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1C2F" w14:textId="5D74277A" w:rsidR="006B2372" w:rsidRPr="0028564C" w:rsidRDefault="006B2372" w:rsidP="2B875C91">
      <w:pPr>
        <w:pStyle w:val="paragraph"/>
        <w:textAlignment w:val="baseline"/>
        <w:rPr>
          <w:rStyle w:val="eop"/>
          <w:rFonts w:ascii="Georgia" w:hAnsi="Georgia" w:cstheme="minorBidi"/>
          <w:i/>
          <w:iCs/>
          <w:sz w:val="22"/>
          <w:szCs w:val="22"/>
        </w:rPr>
      </w:pPr>
      <w:r w:rsidRPr="2B875C91">
        <w:rPr>
          <w:rStyle w:val="eop"/>
          <w:rFonts w:ascii="Georgia" w:hAnsi="Georgia" w:cstheme="minorBidi"/>
          <w:i/>
          <w:iCs/>
          <w:sz w:val="22"/>
          <w:szCs w:val="22"/>
        </w:rPr>
        <w:t xml:space="preserve">Muokkaile kutsusta </w:t>
      </w:r>
      <w:r w:rsidR="0028564C" w:rsidRPr="2B875C91">
        <w:rPr>
          <w:rStyle w:val="eop"/>
          <w:rFonts w:ascii="Georgia" w:hAnsi="Georgia" w:cstheme="minorBidi"/>
          <w:b/>
          <w:bCs/>
          <w:i/>
          <w:iCs/>
          <w:sz w:val="22"/>
          <w:szCs w:val="22"/>
          <w:highlight w:val="yellow"/>
        </w:rPr>
        <w:t>keltaisella korostetut</w:t>
      </w:r>
      <w:r w:rsidRPr="2B875C91">
        <w:rPr>
          <w:rStyle w:val="eop"/>
          <w:rFonts w:ascii="Georgia" w:hAnsi="Georgia" w:cstheme="minorBidi"/>
          <w:b/>
          <w:bCs/>
          <w:i/>
          <w:iCs/>
          <w:sz w:val="22"/>
          <w:szCs w:val="22"/>
        </w:rPr>
        <w:t xml:space="preserve"> </w:t>
      </w:r>
      <w:r w:rsidRPr="2B875C91">
        <w:rPr>
          <w:rStyle w:val="eop"/>
          <w:rFonts w:ascii="Georgia" w:hAnsi="Georgia" w:cstheme="minorBidi"/>
          <w:i/>
          <w:iCs/>
          <w:sz w:val="22"/>
          <w:szCs w:val="22"/>
        </w:rPr>
        <w:t xml:space="preserve">kohdat ja laita haaste eteenpäin. </w:t>
      </w:r>
    </w:p>
    <w:p w14:paraId="52A801C7" w14:textId="6B1D5626" w:rsidR="006B2372" w:rsidRPr="00906BE6" w:rsidRDefault="006B2372" w:rsidP="006B2372">
      <w:pPr>
        <w:pStyle w:val="paragraph"/>
        <w:textAlignment w:val="baseline"/>
        <w:rPr>
          <w:rStyle w:val="eop"/>
          <w:rFonts w:ascii="Georgia" w:hAnsi="Georgia" w:cstheme="minorHAnsi"/>
          <w:sz w:val="22"/>
          <w:szCs w:val="22"/>
        </w:rPr>
      </w:pPr>
      <w:r w:rsidRPr="0028564C">
        <w:rPr>
          <w:rStyle w:val="eop"/>
          <w:rFonts w:ascii="Georgia" w:hAnsi="Georgia" w:cstheme="minorHAnsi"/>
          <w:b/>
          <w:bCs/>
          <w:sz w:val="22"/>
          <w:szCs w:val="22"/>
          <w:highlight w:val="yellow"/>
        </w:rPr>
        <w:t>&lt;Sähköpostiotsikko&gt;</w:t>
      </w:r>
      <w:r w:rsidRPr="00906BE6">
        <w:rPr>
          <w:rStyle w:val="eop"/>
          <w:rFonts w:ascii="Georgia" w:hAnsi="Georgia" w:cstheme="minorHAnsi"/>
          <w:sz w:val="22"/>
          <w:szCs w:val="22"/>
        </w:rPr>
        <w:t xml:space="preserve"> </w:t>
      </w:r>
      <w:r w:rsidRPr="00906BE6">
        <w:rPr>
          <w:rStyle w:val="eop"/>
          <w:rFonts w:ascii="Arial Black" w:hAnsi="Arial Black" w:cstheme="minorHAnsi"/>
          <w:sz w:val="28"/>
          <w:szCs w:val="28"/>
        </w:rPr>
        <w:t xml:space="preserve">Haastamme teidät mukaan järjestämään koko Suomen kattavia dialogeja </w:t>
      </w:r>
      <w:r w:rsidR="00530249">
        <w:rPr>
          <w:rStyle w:val="eop"/>
          <w:rFonts w:ascii="Arial Black" w:hAnsi="Arial Black" w:cstheme="minorHAnsi"/>
          <w:sz w:val="28"/>
          <w:szCs w:val="28"/>
        </w:rPr>
        <w:t>tulevaisuuden koulusta</w:t>
      </w:r>
    </w:p>
    <w:p w14:paraId="12590CCE" w14:textId="7EF30A7D" w:rsidR="006B2372" w:rsidRPr="00906BE6" w:rsidRDefault="006B2372" w:rsidP="006B2372">
      <w:pPr>
        <w:spacing w:before="100" w:beforeAutospacing="1" w:after="100" w:afterAutospacing="1"/>
        <w:rPr>
          <w:rFonts w:ascii="Georgia" w:eastAsia="Times New Roman" w:hAnsi="Georgia" w:cstheme="minorHAnsi"/>
          <w:sz w:val="22"/>
          <w:szCs w:val="22"/>
          <w:lang w:eastAsia="fi-FI"/>
        </w:rPr>
      </w:pPr>
      <w:r w:rsidRPr="00906BE6">
        <w:rPr>
          <w:rFonts w:ascii="Georgia" w:eastAsia="Times New Roman" w:hAnsi="Georgia" w:cstheme="minorHAnsi"/>
          <w:sz w:val="22"/>
          <w:szCs w:val="22"/>
          <w:lang w:eastAsia="fi-FI"/>
        </w:rPr>
        <w:t xml:space="preserve">Hei </w:t>
      </w:r>
      <w:r w:rsidRPr="00906BE6">
        <w:rPr>
          <w:rFonts w:ascii="Georgia" w:eastAsia="Times New Roman" w:hAnsi="Georgia" w:cstheme="minorHAnsi"/>
          <w:b/>
          <w:bCs/>
          <w:sz w:val="22"/>
          <w:szCs w:val="22"/>
          <w:highlight w:val="yellow"/>
          <w:lang w:eastAsia="fi-FI"/>
        </w:rPr>
        <w:t>xxx</w:t>
      </w:r>
    </w:p>
    <w:p w14:paraId="7D4D08AF" w14:textId="0D51CA70" w:rsidR="006B2372" w:rsidRPr="00906BE6" w:rsidRDefault="006B2372" w:rsidP="006B2372">
      <w:pPr>
        <w:spacing w:before="100" w:beforeAutospacing="1" w:after="100" w:afterAutospacing="1"/>
        <w:rPr>
          <w:rFonts w:ascii="Georgia" w:eastAsia="Times New Roman" w:hAnsi="Georgia" w:cstheme="minorHAnsi"/>
          <w:sz w:val="22"/>
          <w:szCs w:val="22"/>
          <w:lang w:eastAsia="fi-FI"/>
        </w:rPr>
      </w:pPr>
      <w:r w:rsidRPr="00906BE6">
        <w:rPr>
          <w:rFonts w:ascii="Georgia" w:eastAsia="Times New Roman" w:hAnsi="Georgia" w:cstheme="minorHAnsi"/>
          <w:sz w:val="22"/>
          <w:szCs w:val="22"/>
          <w:lang w:eastAsia="fi-FI"/>
        </w:rPr>
        <w:t xml:space="preserve">Me </w:t>
      </w:r>
      <w:r w:rsidRPr="00906BE6">
        <w:rPr>
          <w:rFonts w:ascii="Georgia" w:eastAsia="Times New Roman" w:hAnsi="Georgia" w:cstheme="minorHAnsi"/>
          <w:b/>
          <w:bCs/>
          <w:sz w:val="22"/>
          <w:szCs w:val="22"/>
          <w:highlight w:val="yellow"/>
          <w:lang w:eastAsia="fi-FI"/>
        </w:rPr>
        <w:t>xxx:ssä</w:t>
      </w:r>
      <w:r w:rsidRPr="00906BE6">
        <w:rPr>
          <w:rFonts w:ascii="Georgia" w:eastAsia="Times New Roman" w:hAnsi="Georgia" w:cstheme="minorHAnsi"/>
          <w:sz w:val="22"/>
          <w:szCs w:val="22"/>
          <w:lang w:eastAsia="fi-FI"/>
        </w:rPr>
        <w:t xml:space="preserve"> osallistumme</w:t>
      </w:r>
      <w:r w:rsidR="00530249">
        <w:rPr>
          <w:rFonts w:ascii="Georgia" w:eastAsia="Times New Roman" w:hAnsi="Georgia" w:cstheme="minorHAnsi"/>
          <w:sz w:val="22"/>
          <w:szCs w:val="22"/>
          <w:lang w:eastAsia="fi-FI"/>
        </w:rPr>
        <w:t xml:space="preserve"> </w:t>
      </w:r>
      <w:r w:rsidR="00530249" w:rsidRPr="0013201C">
        <w:rPr>
          <w:rFonts w:ascii="Georgia" w:eastAsia="Times New Roman" w:hAnsi="Georgia" w:cstheme="minorHAnsi"/>
          <w:sz w:val="22"/>
          <w:szCs w:val="22"/>
          <w:lang w:eastAsia="fi-FI"/>
        </w:rPr>
        <w:t>Kehittämiskeskus Opinkirjon</w:t>
      </w:r>
      <w:r w:rsidRPr="0013201C">
        <w:rPr>
          <w:rFonts w:ascii="Georgia" w:eastAsia="Times New Roman" w:hAnsi="Georgia" w:cstheme="minorHAnsi"/>
          <w:sz w:val="22"/>
          <w:szCs w:val="22"/>
          <w:lang w:eastAsia="fi-FI"/>
        </w:rPr>
        <w:t xml:space="preserve"> </w:t>
      </w:r>
      <w:r w:rsidR="00530249" w:rsidRPr="0013201C">
        <w:rPr>
          <w:rFonts w:ascii="Georgia" w:eastAsia="Times New Roman" w:hAnsi="Georgia" w:cstheme="minorHAnsi"/>
          <w:sz w:val="22"/>
          <w:szCs w:val="22"/>
          <w:lang w:eastAsia="fi-FI"/>
        </w:rPr>
        <w:t>käynnistämiin dialogeihin tulevaisuuden koulusta</w:t>
      </w:r>
      <w:r w:rsidR="00530249">
        <w:rPr>
          <w:rFonts w:ascii="Georgia" w:eastAsia="Times New Roman" w:hAnsi="Georgia" w:cstheme="minorHAnsi"/>
          <w:sz w:val="22"/>
          <w:szCs w:val="22"/>
          <w:lang w:eastAsia="fi-FI"/>
        </w:rPr>
        <w:t xml:space="preserve"> </w:t>
      </w:r>
      <w:r w:rsidRPr="00906BE6">
        <w:rPr>
          <w:rFonts w:ascii="Georgia" w:eastAsia="Times New Roman" w:hAnsi="Georgia" w:cstheme="minorHAnsi"/>
          <w:sz w:val="22"/>
          <w:szCs w:val="22"/>
          <w:lang w:eastAsia="fi-FI"/>
        </w:rPr>
        <w:t xml:space="preserve">järjestämällä dialogin. Haastamme teidät mukaan! Lue alta lisää ja ilmoittaudu </w:t>
      </w:r>
      <w:r w:rsidR="003B52E5" w:rsidRPr="00906BE6">
        <w:rPr>
          <w:rFonts w:ascii="Georgia" w:eastAsia="Times New Roman" w:hAnsi="Georgia" w:cstheme="minorHAnsi"/>
          <w:sz w:val="22"/>
          <w:szCs w:val="22"/>
          <w:lang w:eastAsia="fi-FI"/>
        </w:rPr>
        <w:t>mukaan</w:t>
      </w:r>
      <w:r w:rsidR="000C2CAD">
        <w:rPr>
          <w:rFonts w:ascii="Georgia" w:eastAsia="Times New Roman" w:hAnsi="Georgia" w:cstheme="minorHAnsi"/>
          <w:sz w:val="22"/>
          <w:szCs w:val="22"/>
          <w:lang w:eastAsia="fi-FI"/>
        </w:rPr>
        <w:t>:</w:t>
      </w:r>
      <w:r w:rsidRPr="00906BE6">
        <w:rPr>
          <w:rFonts w:ascii="Georgia" w:eastAsia="Times New Roman" w:hAnsi="Georgia" w:cstheme="minorHAnsi"/>
          <w:sz w:val="22"/>
          <w:szCs w:val="22"/>
          <w:lang w:eastAsia="fi-FI"/>
        </w:rPr>
        <w:t xml:space="preserve"> </w:t>
      </w:r>
      <w:hyperlink r:id="rId9" w:history="1">
        <w:r w:rsidR="00B01C1B" w:rsidRPr="00AF15BB">
          <w:rPr>
            <w:rStyle w:val="Hyperlinkki"/>
            <w:rFonts w:ascii="Georgia" w:eastAsia="Times New Roman" w:hAnsi="Georgia" w:cstheme="minorHAnsi"/>
            <w:sz w:val="22"/>
            <w:szCs w:val="22"/>
            <w:lang w:eastAsia="fi-FI"/>
          </w:rPr>
          <w:t>https://link.webropolsurveys.com/S/8BFDE9CDC227685C</w:t>
        </w:r>
      </w:hyperlink>
    </w:p>
    <w:p w14:paraId="0F531737" w14:textId="7E714A67" w:rsidR="006B2372" w:rsidRPr="00530249" w:rsidRDefault="006B2372" w:rsidP="006B2372">
      <w:pPr>
        <w:spacing w:before="100" w:beforeAutospacing="1" w:after="100" w:afterAutospacing="1"/>
        <w:rPr>
          <w:rStyle w:val="eop"/>
          <w:rFonts w:cstheme="minorHAnsi"/>
          <w:sz w:val="28"/>
          <w:szCs w:val="28"/>
        </w:rPr>
      </w:pPr>
      <w:r w:rsidRPr="00906BE6">
        <w:rPr>
          <w:rStyle w:val="eop"/>
          <w:rFonts w:ascii="Georgia" w:hAnsi="Georgia" w:cstheme="minorHAnsi"/>
          <w:sz w:val="28"/>
          <w:szCs w:val="28"/>
        </w:rPr>
        <w:t xml:space="preserve">Tervetuloa mukaan järjestämään koko Suomen kattavia dialogeja </w:t>
      </w:r>
      <w:r w:rsidR="00530249">
        <w:rPr>
          <w:rStyle w:val="eop"/>
          <w:rFonts w:ascii="Georgia" w:hAnsi="Georgia" w:cstheme="minorHAnsi"/>
          <w:sz w:val="28"/>
          <w:szCs w:val="28"/>
        </w:rPr>
        <w:t xml:space="preserve">tulevaisuuden koulusta </w:t>
      </w:r>
      <w:r w:rsidR="00530249" w:rsidRPr="00530249">
        <w:rPr>
          <w:rStyle w:val="eop"/>
          <w:rFonts w:ascii="Georgia" w:hAnsi="Georgia" w:cstheme="minorHAnsi"/>
          <w:sz w:val="28"/>
          <w:szCs w:val="28"/>
        </w:rPr>
        <w:t>ja siitä, millaista tulevaisuutta haluamme koulutuksen kautta rakentaa!</w:t>
      </w:r>
    </w:p>
    <w:p w14:paraId="01AE535B" w14:textId="379A52E9" w:rsidR="006B2372" w:rsidRPr="007C11A1" w:rsidRDefault="00530249" w:rsidP="006B2372">
      <w:pPr>
        <w:spacing w:before="100" w:beforeAutospacing="1" w:after="100" w:afterAutospacing="1"/>
        <w:rPr>
          <w:rFonts w:ascii="Georgia" w:eastAsia="Times New Roman" w:hAnsi="Georgia"/>
          <w:color w:val="000000" w:themeColor="text1"/>
          <w:sz w:val="22"/>
          <w:szCs w:val="22"/>
          <w:lang w:eastAsia="fi-FI"/>
        </w:rPr>
      </w:pPr>
      <w:r>
        <w:t>Dialogeihin tulevaisuuden koulusta</w:t>
      </w:r>
      <w:r w:rsidR="006B2372" w:rsidRPr="007C11A1">
        <w:rPr>
          <w:rFonts w:ascii="Georgia" w:eastAsia="Times New Roman" w:hAnsi="Georgia" w:cstheme="minorHAnsi"/>
          <w:color w:val="000000" w:themeColor="text1"/>
          <w:sz w:val="22"/>
          <w:szCs w:val="22"/>
          <w:lang w:eastAsia="fi-FI"/>
        </w:rPr>
        <w:t xml:space="preserve"> </w:t>
      </w:r>
      <w:r w:rsidR="006B2372" w:rsidRPr="007C11A1">
        <w:rPr>
          <w:rFonts w:ascii="Georgia" w:eastAsia="Times New Roman" w:hAnsi="Georgia"/>
          <w:color w:val="000000" w:themeColor="text1"/>
          <w:sz w:val="22"/>
          <w:szCs w:val="22"/>
          <w:lang w:eastAsia="fi-FI"/>
        </w:rPr>
        <w:t>halutaan mukaan erilaisten ryhmien näkökulm</w:t>
      </w:r>
      <w:r>
        <w:rPr>
          <w:rFonts w:ascii="Georgia" w:eastAsia="Times New Roman" w:hAnsi="Georgia"/>
          <w:color w:val="000000" w:themeColor="text1"/>
          <w:sz w:val="22"/>
          <w:szCs w:val="22"/>
          <w:lang w:eastAsia="fi-FI"/>
        </w:rPr>
        <w:t>ia</w:t>
      </w:r>
      <w:r w:rsidR="006B2372" w:rsidRPr="007C11A1">
        <w:rPr>
          <w:rFonts w:ascii="Georgia" w:eastAsia="Times New Roman" w:hAnsi="Georgia"/>
          <w:color w:val="000000" w:themeColor="text1"/>
          <w:sz w:val="22"/>
          <w:szCs w:val="22"/>
          <w:lang w:eastAsia="fi-FI"/>
        </w:rPr>
        <w:t xml:space="preserve"> koko Suomen kattavasti. </w:t>
      </w:r>
      <w:r w:rsidR="000D77EC">
        <w:rPr>
          <w:rFonts w:ascii="Georgia" w:eastAsia="Times New Roman" w:hAnsi="Georgia"/>
          <w:color w:val="000000" w:themeColor="text1"/>
          <w:sz w:val="22"/>
          <w:szCs w:val="22"/>
          <w:lang w:eastAsia="fi-FI"/>
        </w:rPr>
        <w:t>Opinkirjo kokoaa dialogien pohjalta julkaisun</w:t>
      </w:r>
      <w:r w:rsidR="00AF0CDD">
        <w:rPr>
          <w:rFonts w:ascii="Georgia" w:eastAsia="Times New Roman" w:hAnsi="Georgia"/>
          <w:color w:val="000000" w:themeColor="text1"/>
          <w:sz w:val="22"/>
          <w:szCs w:val="22"/>
          <w:lang w:eastAsia="fi-FI"/>
        </w:rPr>
        <w:t>, jo</w:t>
      </w:r>
      <w:r w:rsidR="000D3680">
        <w:rPr>
          <w:rFonts w:ascii="Georgia" w:eastAsia="Times New Roman" w:hAnsi="Georgia"/>
          <w:color w:val="000000" w:themeColor="text1"/>
          <w:sz w:val="22"/>
          <w:szCs w:val="22"/>
          <w:lang w:eastAsia="fi-FI"/>
        </w:rPr>
        <w:t>k</w:t>
      </w:r>
      <w:r w:rsidR="00AF0CDD">
        <w:rPr>
          <w:rFonts w:ascii="Georgia" w:eastAsia="Times New Roman" w:hAnsi="Georgia"/>
          <w:color w:val="000000" w:themeColor="text1"/>
          <w:sz w:val="22"/>
          <w:szCs w:val="22"/>
          <w:lang w:eastAsia="fi-FI"/>
        </w:rPr>
        <w:t xml:space="preserve">a </w:t>
      </w:r>
      <w:r w:rsidR="000D3680">
        <w:rPr>
          <w:rFonts w:ascii="Georgia" w:eastAsia="Times New Roman" w:hAnsi="Georgia"/>
          <w:color w:val="000000" w:themeColor="text1"/>
          <w:sz w:val="22"/>
          <w:szCs w:val="22"/>
          <w:lang w:eastAsia="fi-FI"/>
        </w:rPr>
        <w:t xml:space="preserve">julkaistaan Opinkirjon verkkosivustolla ja </w:t>
      </w:r>
      <w:r w:rsidR="00F30A63">
        <w:rPr>
          <w:rFonts w:ascii="Georgia" w:eastAsia="Times New Roman" w:hAnsi="Georgia"/>
          <w:color w:val="000000" w:themeColor="text1"/>
          <w:sz w:val="22"/>
          <w:szCs w:val="22"/>
          <w:lang w:eastAsia="fi-FI"/>
        </w:rPr>
        <w:t xml:space="preserve">jota </w:t>
      </w:r>
      <w:r w:rsidR="000D3680">
        <w:rPr>
          <w:rFonts w:ascii="Georgia" w:eastAsia="Times New Roman" w:hAnsi="Georgia"/>
          <w:color w:val="000000" w:themeColor="text1"/>
          <w:sz w:val="22"/>
          <w:szCs w:val="22"/>
          <w:lang w:eastAsia="fi-FI"/>
        </w:rPr>
        <w:t xml:space="preserve">jaetaan mm. </w:t>
      </w:r>
      <w:proofErr w:type="spellStart"/>
      <w:r w:rsidR="000D3680">
        <w:rPr>
          <w:rFonts w:ascii="Georgia" w:eastAsia="Times New Roman" w:hAnsi="Georgia"/>
          <w:color w:val="000000" w:themeColor="text1"/>
          <w:sz w:val="22"/>
          <w:szCs w:val="22"/>
          <w:lang w:eastAsia="fi-FI"/>
        </w:rPr>
        <w:t>Educa</w:t>
      </w:r>
      <w:proofErr w:type="spellEnd"/>
      <w:r w:rsidR="000D3680">
        <w:rPr>
          <w:rFonts w:ascii="Georgia" w:eastAsia="Times New Roman" w:hAnsi="Georgia"/>
          <w:color w:val="000000" w:themeColor="text1"/>
          <w:sz w:val="22"/>
          <w:szCs w:val="22"/>
          <w:lang w:eastAsia="fi-FI"/>
        </w:rPr>
        <w:t>-messuilla</w:t>
      </w:r>
      <w:r w:rsidR="000D77EC">
        <w:rPr>
          <w:rFonts w:ascii="Georgia" w:eastAsia="Times New Roman" w:hAnsi="Georgia"/>
          <w:color w:val="000000" w:themeColor="text1"/>
          <w:sz w:val="22"/>
          <w:szCs w:val="22"/>
          <w:lang w:eastAsia="fi-FI"/>
        </w:rPr>
        <w:t>.</w:t>
      </w:r>
    </w:p>
    <w:p w14:paraId="281E5C08" w14:textId="30734766" w:rsidR="006D6906" w:rsidRDefault="12CB9846" w:rsidP="0D3683F4">
      <w:pPr>
        <w:spacing w:before="100" w:beforeAutospacing="1" w:after="100" w:afterAutospacing="1"/>
        <w:rPr>
          <w:rStyle w:val="normaltextrun"/>
          <w:rFonts w:ascii="Georgia" w:hAnsi="Georgia"/>
          <w:color w:val="000000" w:themeColor="text1"/>
          <w:sz w:val="22"/>
          <w:szCs w:val="22"/>
        </w:rPr>
      </w:pPr>
      <w:r w:rsidRPr="007C11A1">
        <w:rPr>
          <w:rFonts w:ascii="Georgia" w:eastAsia="Times New Roman" w:hAnsi="Georgia"/>
          <w:sz w:val="22"/>
          <w:szCs w:val="22"/>
          <w:lang w:eastAsia="fi-FI"/>
        </w:rPr>
        <w:t xml:space="preserve">Tavoitteena on </w:t>
      </w:r>
      <w:r w:rsidR="00530249" w:rsidRPr="008A3A59">
        <w:rPr>
          <w:rFonts w:ascii="Times New Roman" w:eastAsia="Times New Roman" w:hAnsi="Times New Roman" w:cs="Times New Roman"/>
          <w:lang w:eastAsia="fi-FI"/>
        </w:rPr>
        <w:t xml:space="preserve">käydä </w:t>
      </w:r>
      <w:r w:rsidR="00530249" w:rsidRPr="008A3A59">
        <w:rPr>
          <w:rFonts w:ascii="Georgia" w:hAnsi="Georgia" w:cs="Times New Roman"/>
          <w:sz w:val="22"/>
          <w:szCs w:val="22"/>
        </w:rPr>
        <w:t xml:space="preserve">monimuotoista keskustelua </w:t>
      </w:r>
      <w:r w:rsidR="0013201C">
        <w:rPr>
          <w:rFonts w:ascii="Georgia" w:hAnsi="Georgia" w:cs="Times New Roman"/>
          <w:sz w:val="22"/>
          <w:szCs w:val="22"/>
        </w:rPr>
        <w:t xml:space="preserve">ja lisätä ymmärrystä </w:t>
      </w:r>
      <w:r w:rsidR="00530249" w:rsidRPr="008A3A59">
        <w:rPr>
          <w:rFonts w:ascii="Georgia" w:hAnsi="Georgia" w:cs="Times New Roman"/>
          <w:sz w:val="22"/>
          <w:szCs w:val="22"/>
        </w:rPr>
        <w:t>koulun tulevaisuuteen ja kouluhyvinvointiin liittyvistä teemoista, kuulla erilaisia näkemyksiä, jakaa havaintoja ja pohtia, mikä meille tulevaisuudessa on tärkeää</w:t>
      </w:r>
      <w:r w:rsidR="00530249">
        <w:rPr>
          <w:rFonts w:ascii="Georgia" w:hAnsi="Georgia" w:cs="Times New Roman"/>
          <w:sz w:val="22"/>
          <w:szCs w:val="22"/>
        </w:rPr>
        <w:t>.</w:t>
      </w:r>
      <w:r w:rsidRPr="007C11A1">
        <w:rPr>
          <w:rStyle w:val="normaltextrun"/>
          <w:rFonts w:ascii="Georgia" w:hAnsi="Georgia"/>
          <w:color w:val="000000" w:themeColor="text1"/>
          <w:sz w:val="22"/>
          <w:szCs w:val="22"/>
        </w:rPr>
        <w:t xml:space="preserve"> </w:t>
      </w:r>
    </w:p>
    <w:p w14:paraId="5E8037B5" w14:textId="0E81F800" w:rsidR="00530249" w:rsidRPr="008A3A59" w:rsidRDefault="00530249" w:rsidP="00530249">
      <w:pPr>
        <w:rPr>
          <w:rFonts w:ascii="Georgia" w:hAnsi="Georgia" w:cs="Times New Roman"/>
        </w:rPr>
      </w:pPr>
      <w:r w:rsidRPr="008A3A59">
        <w:rPr>
          <w:rFonts w:ascii="Georgia" w:hAnsi="Georgia" w:cs="Times New Roman"/>
        </w:rPr>
        <w:t xml:space="preserve">Keskustelunaiheita on kolme: tulevaisuuden koulun arvoperusta, kouluhyvinvointi ja tulevaisuuden koulun tehtävät. </w:t>
      </w:r>
      <w:r w:rsidR="0013201C">
        <w:rPr>
          <w:rFonts w:ascii="Georgia" w:hAnsi="Georgia" w:cs="Times New Roman"/>
        </w:rPr>
        <w:t>Voit itse valita</w:t>
      </w:r>
      <w:r w:rsidRPr="008A3A59">
        <w:rPr>
          <w:rFonts w:ascii="Georgia" w:hAnsi="Georgia" w:cs="Times New Roman"/>
        </w:rPr>
        <w:t xml:space="preserve"> aihe</w:t>
      </w:r>
      <w:r w:rsidR="0013201C">
        <w:rPr>
          <w:rFonts w:ascii="Georgia" w:hAnsi="Georgia" w:cs="Times New Roman"/>
        </w:rPr>
        <w:t>ista sen</w:t>
      </w:r>
      <w:r w:rsidRPr="008A3A59">
        <w:rPr>
          <w:rFonts w:ascii="Georgia" w:hAnsi="Georgia" w:cs="Times New Roman"/>
        </w:rPr>
        <w:t>, joka koskettaa sinua eniten</w:t>
      </w:r>
      <w:r w:rsidR="0013201C">
        <w:rPr>
          <w:rFonts w:ascii="Georgia" w:hAnsi="Georgia" w:cs="Times New Roman"/>
        </w:rPr>
        <w:t>.</w:t>
      </w:r>
      <w:r w:rsidRPr="008A3A59">
        <w:rPr>
          <w:rFonts w:ascii="Georgia" w:hAnsi="Georgia" w:cs="Times New Roman"/>
        </w:rPr>
        <w:t xml:space="preserve"> </w:t>
      </w:r>
    </w:p>
    <w:p w14:paraId="4D6E05FD" w14:textId="0A710D9B" w:rsidR="009F766E" w:rsidRDefault="00530249" w:rsidP="6398DA49">
      <w:pPr>
        <w:spacing w:beforeAutospacing="1" w:afterAutospacing="1" w:line="259" w:lineRule="auto"/>
        <w:rPr>
          <w:rFonts w:ascii="Georgia" w:hAnsi="Georgia" w:cs="Times New Roman"/>
          <w:color w:val="FF0000"/>
        </w:rPr>
      </w:pPr>
      <w:r w:rsidRPr="6B2AF94F">
        <w:rPr>
          <w:rFonts w:ascii="Georgia" w:hAnsi="Georgia" w:cs="Times New Roman"/>
        </w:rPr>
        <w:t xml:space="preserve">Lisätietoa aiheista löydät Opinkirjon verkkosivuston uutisesta </w:t>
      </w:r>
      <w:r w:rsidRPr="6B2AF94F">
        <w:rPr>
          <w:rFonts w:ascii="Georgia" w:hAnsi="Georgia" w:cs="Times New Roman"/>
          <w:i/>
          <w:iCs/>
        </w:rPr>
        <w:t>Dialogisarja tulevaisuuden koulusta</w:t>
      </w:r>
      <w:r w:rsidRPr="6B2AF94F">
        <w:rPr>
          <w:rFonts w:ascii="Georgia" w:hAnsi="Georgia" w:cs="Times New Roman"/>
        </w:rPr>
        <w:t xml:space="preserve"> </w:t>
      </w:r>
      <w:hyperlink r:id="rId10">
        <w:r w:rsidRPr="6B2AF94F">
          <w:rPr>
            <w:rStyle w:val="Hyperlinkki"/>
            <w:rFonts w:ascii="Georgia" w:hAnsi="Georgia" w:cs="Times New Roman"/>
          </w:rPr>
          <w:t>https://opinkirjo.fi/2022/08/01/dialogisarja-tulevaisuuden-koulusta/</w:t>
        </w:r>
      </w:hyperlink>
      <w:r w:rsidR="6398DA49" w:rsidRPr="6B2AF94F">
        <w:rPr>
          <w:rFonts w:ascii="Georgia" w:hAnsi="Georgia" w:cs="Times New Roman"/>
        </w:rPr>
        <w:t xml:space="preserve"> </w:t>
      </w:r>
      <w:r w:rsidR="6398DA49" w:rsidRPr="00B43B62">
        <w:rPr>
          <w:rFonts w:ascii="Georgia" w:hAnsi="Georgia" w:cs="Times New Roman"/>
        </w:rPr>
        <w:t xml:space="preserve">sekä </w:t>
      </w:r>
      <w:hyperlink r:id="rId11" w:history="1">
        <w:r w:rsidR="00B43B62" w:rsidRPr="00F8674A">
          <w:rPr>
            <w:rStyle w:val="Hyperlinkki"/>
            <w:rFonts w:ascii="Georgia" w:hAnsi="Georgia" w:cs="Times New Roman"/>
          </w:rPr>
          <w:t>https://opinkirjo.fi/toiminta/hankkeet-ja-verkostot/dialogit/dialogisarja-tulevaisuuden-koulusta/</w:t>
        </w:r>
      </w:hyperlink>
      <w:r w:rsidR="6398DA49" w:rsidRPr="6B2AF94F">
        <w:rPr>
          <w:rFonts w:ascii="Georgia" w:hAnsi="Georgia" w:cs="Times New Roman"/>
          <w:color w:val="FF0000"/>
        </w:rPr>
        <w:t xml:space="preserve"> </w:t>
      </w:r>
    </w:p>
    <w:p w14:paraId="10D1E69C" w14:textId="007C07F7" w:rsidR="00794F3D" w:rsidRPr="000C2CAD" w:rsidRDefault="00794F3D" w:rsidP="6398DA49">
      <w:pPr>
        <w:spacing w:beforeAutospacing="1" w:afterAutospacing="1" w:line="259" w:lineRule="auto"/>
        <w:rPr>
          <w:rFonts w:ascii="Georgia" w:eastAsia="Times New Roman" w:hAnsi="Georgia"/>
          <w:sz w:val="22"/>
          <w:szCs w:val="22"/>
          <w:lang w:eastAsia="fi-FI"/>
        </w:rPr>
      </w:pPr>
      <w:r w:rsidRPr="000C2CAD">
        <w:rPr>
          <w:rFonts w:ascii="Georgia" w:eastAsia="Times New Roman" w:hAnsi="Georgia"/>
          <w:sz w:val="22"/>
          <w:szCs w:val="22"/>
          <w:lang w:eastAsia="fi-FI"/>
        </w:rPr>
        <w:t xml:space="preserve">Ilmoittauduttuasi saat </w:t>
      </w:r>
      <w:r w:rsidR="00FF553B" w:rsidRPr="000C2CAD">
        <w:rPr>
          <w:rFonts w:ascii="Georgia" w:eastAsia="Times New Roman" w:hAnsi="Georgia"/>
          <w:sz w:val="22"/>
          <w:szCs w:val="22"/>
          <w:lang w:eastAsia="fi-FI"/>
        </w:rPr>
        <w:t xml:space="preserve">Opinkirjosta vinkkejä ja ohjeita dialogin järjestämiseen sekä </w:t>
      </w:r>
      <w:r w:rsidR="00A57770" w:rsidRPr="000C2CAD">
        <w:rPr>
          <w:rFonts w:ascii="Georgia" w:eastAsia="Times New Roman" w:hAnsi="Georgia"/>
          <w:sz w:val="22"/>
          <w:szCs w:val="22"/>
          <w:lang w:eastAsia="fi-FI"/>
        </w:rPr>
        <w:t>keskustelujen alustu</w:t>
      </w:r>
      <w:r w:rsidR="00A87050" w:rsidRPr="000C2CAD">
        <w:rPr>
          <w:rFonts w:ascii="Georgia" w:eastAsia="Times New Roman" w:hAnsi="Georgia"/>
          <w:sz w:val="22"/>
          <w:szCs w:val="22"/>
          <w:lang w:eastAsia="fi-FI"/>
        </w:rPr>
        <w:t xml:space="preserve">kset, </w:t>
      </w:r>
      <w:r w:rsidR="00F26A16" w:rsidRPr="000C2CAD">
        <w:rPr>
          <w:rFonts w:ascii="Georgia" w:eastAsia="Times New Roman" w:hAnsi="Georgia"/>
          <w:sz w:val="22"/>
          <w:szCs w:val="22"/>
          <w:lang w:eastAsia="fi-FI"/>
        </w:rPr>
        <w:t>muokattavat dokumenttipohjat keskustelijoiden kutsumiseen</w:t>
      </w:r>
      <w:r w:rsidR="001E7028">
        <w:rPr>
          <w:rFonts w:ascii="Georgia" w:eastAsia="Times New Roman" w:hAnsi="Georgia"/>
          <w:sz w:val="22"/>
          <w:szCs w:val="22"/>
          <w:lang w:eastAsia="fi-FI"/>
        </w:rPr>
        <w:t xml:space="preserve"> ja</w:t>
      </w:r>
      <w:r w:rsidR="00F26A16" w:rsidRPr="000C2CAD">
        <w:rPr>
          <w:rFonts w:ascii="Georgia" w:eastAsia="Times New Roman" w:hAnsi="Georgia"/>
          <w:sz w:val="22"/>
          <w:szCs w:val="22"/>
          <w:lang w:eastAsia="fi-FI"/>
        </w:rPr>
        <w:t xml:space="preserve"> keskustelun vetämiseen.</w:t>
      </w:r>
    </w:p>
    <w:p w14:paraId="6DB5DB75" w14:textId="44266A89" w:rsidR="00530249" w:rsidRDefault="6398DA49" w:rsidP="6398DA49">
      <w:pPr>
        <w:spacing w:beforeAutospacing="1" w:afterAutospacing="1" w:line="259" w:lineRule="auto"/>
      </w:pPr>
      <w:r w:rsidRPr="009F766E">
        <w:rPr>
          <w:rFonts w:ascii="Georgia" w:eastAsia="Times New Roman" w:hAnsi="Georgia"/>
          <w:sz w:val="22"/>
          <w:szCs w:val="22"/>
          <w:lang w:eastAsia="fi-FI"/>
        </w:rPr>
        <w:t xml:space="preserve">Dialogisarjasta lisätietoa </w:t>
      </w:r>
      <w:r w:rsidR="009F766E" w:rsidRPr="009F766E">
        <w:rPr>
          <w:rFonts w:ascii="Georgia" w:eastAsia="Times New Roman" w:hAnsi="Georgia"/>
          <w:sz w:val="22"/>
          <w:szCs w:val="22"/>
          <w:lang w:eastAsia="fi-FI"/>
        </w:rPr>
        <w:t xml:space="preserve">Opinkirjossa </w:t>
      </w:r>
      <w:r w:rsidRPr="009F766E">
        <w:rPr>
          <w:rFonts w:ascii="Georgia" w:eastAsia="Times New Roman" w:hAnsi="Georgia"/>
          <w:sz w:val="22"/>
          <w:szCs w:val="22"/>
          <w:lang w:eastAsia="fi-FI"/>
        </w:rPr>
        <w:t xml:space="preserve">antavat Eeva Mäkelä </w:t>
      </w:r>
      <w:proofErr w:type="spellStart"/>
      <w:r w:rsidRPr="009F766E">
        <w:rPr>
          <w:rFonts w:ascii="Georgia" w:eastAsia="Times New Roman" w:hAnsi="Georgia"/>
          <w:sz w:val="22"/>
          <w:szCs w:val="22"/>
          <w:lang w:eastAsia="fi-FI"/>
        </w:rPr>
        <w:t>eeva.makela</w:t>
      </w:r>
      <w:proofErr w:type="spellEnd"/>
      <w:r w:rsidRPr="009F766E">
        <w:rPr>
          <w:rFonts w:ascii="Georgia" w:eastAsia="Times New Roman" w:hAnsi="Georgia"/>
          <w:sz w:val="22"/>
          <w:szCs w:val="22"/>
          <w:lang w:eastAsia="fi-FI"/>
        </w:rPr>
        <w:t xml:space="preserve">[at]opinkirjo.fi ja Tiina Karhuvirta </w:t>
      </w:r>
      <w:proofErr w:type="spellStart"/>
      <w:r w:rsidRPr="009F766E">
        <w:rPr>
          <w:rFonts w:ascii="Georgia" w:eastAsia="Times New Roman" w:hAnsi="Georgia"/>
          <w:sz w:val="22"/>
          <w:szCs w:val="22"/>
          <w:lang w:eastAsia="fi-FI"/>
        </w:rPr>
        <w:t>tiina.karhuvirta</w:t>
      </w:r>
      <w:proofErr w:type="spellEnd"/>
      <w:r w:rsidRPr="009F766E">
        <w:rPr>
          <w:rFonts w:ascii="Georgia" w:eastAsia="Times New Roman" w:hAnsi="Georgia"/>
          <w:sz w:val="22"/>
          <w:szCs w:val="22"/>
          <w:lang w:eastAsia="fi-FI"/>
        </w:rPr>
        <w:t>[at]opinkirjo.fi</w:t>
      </w:r>
      <w:r w:rsidR="009F766E">
        <w:t>.</w:t>
      </w:r>
      <w:r w:rsidRPr="009F766E">
        <w:t xml:space="preserve"> </w:t>
      </w:r>
    </w:p>
    <w:p w14:paraId="350D50D0" w14:textId="47BA4A1D" w:rsidR="001E7028" w:rsidRDefault="001E7028" w:rsidP="6398DA49">
      <w:pPr>
        <w:spacing w:beforeAutospacing="1" w:afterAutospacing="1" w:line="259" w:lineRule="auto"/>
      </w:pPr>
      <w:r>
        <w:t>Terveisin,</w:t>
      </w:r>
    </w:p>
    <w:p w14:paraId="579C561A" w14:textId="603948A9" w:rsidR="001E7028" w:rsidRPr="009F766E" w:rsidRDefault="001E7028" w:rsidP="6398DA49">
      <w:pPr>
        <w:spacing w:beforeAutospacing="1" w:afterAutospacing="1" w:line="259" w:lineRule="auto"/>
      </w:pPr>
      <w:r w:rsidRPr="001E7028">
        <w:rPr>
          <w:highlight w:val="yellow"/>
        </w:rPr>
        <w:t>xx</w:t>
      </w:r>
    </w:p>
    <w:p w14:paraId="6B6E5931" w14:textId="7827671C" w:rsidR="6398DA49" w:rsidRDefault="6398DA49">
      <w:r>
        <w:br w:type="page"/>
      </w:r>
    </w:p>
    <w:p w14:paraId="5BA54665" w14:textId="40F0931F" w:rsidR="6398DA49" w:rsidRDefault="6398DA49" w:rsidP="6398DA49">
      <w:pPr>
        <w:rPr>
          <w:rFonts w:ascii="Georgia" w:hAnsi="Georgia" w:cs="Times New Roman"/>
          <w:color w:val="FF0000"/>
        </w:rPr>
      </w:pPr>
    </w:p>
    <w:p w14:paraId="38A5418F" w14:textId="77777777" w:rsidR="00530249" w:rsidRDefault="00530249" w:rsidP="00530249">
      <w:pPr>
        <w:rPr>
          <w:rFonts w:ascii="Georgia" w:hAnsi="Georgia" w:cs="Times New Roman"/>
        </w:rPr>
      </w:pPr>
    </w:p>
    <w:p w14:paraId="000B4638" w14:textId="7AA4E963" w:rsidR="0013201C" w:rsidRDefault="0013201C" w:rsidP="1D6831FC">
      <w:pPr>
        <w:spacing w:before="100" w:beforeAutospacing="1" w:after="100" w:afterAutospacing="1"/>
        <w:outlineLvl w:val="2"/>
        <w:rPr>
          <w:rFonts w:ascii="Georgia" w:eastAsia="Times New Roman" w:hAnsi="Georgia"/>
          <w:sz w:val="22"/>
          <w:szCs w:val="22"/>
          <w:lang w:eastAsia="fi-FI"/>
        </w:rPr>
      </w:pPr>
      <w:r w:rsidRPr="1D6831FC">
        <w:rPr>
          <w:rFonts w:ascii="Georgia" w:eastAsia="Times New Roman" w:hAnsi="Georgia"/>
          <w:sz w:val="22"/>
          <w:szCs w:val="22"/>
          <w:lang w:eastAsia="fi-FI"/>
        </w:rPr>
        <w:t>KESKUSTELUN JÄRJESTÄMINEN</w:t>
      </w:r>
    </w:p>
    <w:p w14:paraId="64F02541" w14:textId="152EE837" w:rsidR="1D6831FC" w:rsidRDefault="1D6831FC" w:rsidP="1D6831FC">
      <w:pPr>
        <w:spacing w:beforeAutospacing="1" w:afterAutospacing="1"/>
        <w:outlineLvl w:val="2"/>
        <w:rPr>
          <w:rFonts w:ascii="Georgia" w:eastAsia="Times New Roman" w:hAnsi="Georgia"/>
          <w:sz w:val="22"/>
          <w:szCs w:val="22"/>
          <w:lang w:eastAsia="fi-FI"/>
        </w:rPr>
      </w:pPr>
    </w:p>
    <w:p w14:paraId="5503016B" w14:textId="23048912" w:rsidR="00700F55" w:rsidRPr="00906BE6" w:rsidRDefault="00B879AD" w:rsidP="00700F55">
      <w:pPr>
        <w:spacing w:before="100" w:beforeAutospacing="1" w:after="100" w:afterAutospacing="1"/>
        <w:outlineLvl w:val="2"/>
        <w:rPr>
          <w:rFonts w:ascii="Georgia" w:eastAsia="Times New Roman" w:hAnsi="Georgia" w:cstheme="minorHAnsi"/>
          <w:sz w:val="22"/>
          <w:szCs w:val="22"/>
          <w:lang w:eastAsia="fi-FI"/>
        </w:rPr>
      </w:pPr>
      <w:r w:rsidRPr="007C11A1">
        <w:rPr>
          <w:rFonts w:ascii="Georgia" w:eastAsia="Times New Roman" w:hAnsi="Georgia" w:cstheme="minorHAnsi"/>
          <w:sz w:val="22"/>
          <w:szCs w:val="22"/>
          <w:lang w:eastAsia="fi-FI"/>
        </w:rPr>
        <w:t>Osallistuminen on helppoa, eikä vaadi keskustelun järjestäjältä</w:t>
      </w:r>
      <w:r w:rsidR="007E1CDD" w:rsidRPr="007C11A1">
        <w:rPr>
          <w:rFonts w:ascii="Georgia" w:eastAsia="Times New Roman" w:hAnsi="Georgia" w:cstheme="minorHAnsi"/>
          <w:sz w:val="22"/>
          <w:szCs w:val="22"/>
          <w:lang w:eastAsia="fi-FI"/>
        </w:rPr>
        <w:t xml:space="preserve"> isoa</w:t>
      </w:r>
      <w:r w:rsidRPr="007C11A1">
        <w:rPr>
          <w:rFonts w:ascii="Georgia" w:eastAsia="Times New Roman" w:hAnsi="Georgia" w:cstheme="minorHAnsi"/>
          <w:sz w:val="22"/>
          <w:szCs w:val="22"/>
          <w:lang w:eastAsia="fi-FI"/>
        </w:rPr>
        <w:t xml:space="preserve"> panosta. Tärkeintä on halu lähteä mukaan </w:t>
      </w:r>
      <w:r w:rsidR="0013201C">
        <w:rPr>
          <w:rFonts w:ascii="Georgia" w:eastAsia="Times New Roman" w:hAnsi="Georgia" w:cstheme="minorHAnsi"/>
          <w:sz w:val="22"/>
          <w:szCs w:val="22"/>
          <w:lang w:eastAsia="fi-FI"/>
        </w:rPr>
        <w:t>keskusteluun</w:t>
      </w:r>
      <w:r w:rsidRPr="00906BE6">
        <w:rPr>
          <w:rFonts w:ascii="Georgia" w:eastAsia="Times New Roman" w:hAnsi="Georgia" w:cstheme="minorHAnsi"/>
          <w:sz w:val="22"/>
          <w:szCs w:val="22"/>
          <w:lang w:eastAsia="fi-FI"/>
        </w:rPr>
        <w:t>!</w:t>
      </w:r>
      <w:r w:rsidR="00700F55" w:rsidRPr="00906BE6">
        <w:rPr>
          <w:rFonts w:ascii="Georgia" w:eastAsia="Times New Roman" w:hAnsi="Georgia" w:cstheme="minorHAnsi"/>
          <w:sz w:val="22"/>
          <w:szCs w:val="22"/>
          <w:lang w:eastAsia="fi-FI"/>
        </w:rPr>
        <w:t xml:space="preserve"> </w:t>
      </w:r>
    </w:p>
    <w:p w14:paraId="3DBB1CCC" w14:textId="5E680850" w:rsidR="00B879AD" w:rsidRPr="00B01C1B" w:rsidRDefault="007E1CDD" w:rsidP="00B01C1B">
      <w:pPr>
        <w:spacing w:before="100" w:beforeAutospacing="1" w:after="100" w:afterAutospacing="1"/>
        <w:outlineLvl w:val="2"/>
        <w:rPr>
          <w:rFonts w:ascii="Georgia" w:eastAsia="Times New Roman" w:hAnsi="Georgia" w:cstheme="minorHAnsi"/>
          <w:sz w:val="22"/>
          <w:szCs w:val="22"/>
          <w:lang w:eastAsia="fi-FI"/>
        </w:rPr>
      </w:pPr>
      <w:r w:rsidRPr="00906BE6">
        <w:rPr>
          <w:rFonts w:ascii="Georgia" w:eastAsia="Times New Roman" w:hAnsi="Georgia" w:cstheme="minorHAnsi"/>
          <w:sz w:val="22"/>
          <w:szCs w:val="22"/>
          <w:lang w:eastAsia="fi-FI"/>
        </w:rPr>
        <w:t>Voitte y</w:t>
      </w:r>
      <w:r w:rsidR="00B879AD" w:rsidRPr="00906BE6">
        <w:rPr>
          <w:rFonts w:ascii="Georgia" w:eastAsia="Times New Roman" w:hAnsi="Georgia" w:cstheme="minorHAnsi"/>
          <w:sz w:val="22"/>
          <w:szCs w:val="22"/>
          <w:lang w:eastAsia="fi-FI"/>
        </w:rPr>
        <w:t xml:space="preserve">hdistää </w:t>
      </w:r>
      <w:r w:rsidR="00F738AD">
        <w:rPr>
          <w:rFonts w:ascii="Georgia" w:eastAsia="Times New Roman" w:hAnsi="Georgia" w:cstheme="minorHAnsi"/>
          <w:sz w:val="22"/>
          <w:szCs w:val="22"/>
          <w:lang w:eastAsia="fi-FI"/>
        </w:rPr>
        <w:t>koulun tulevaisuuteen liittyvän teeman</w:t>
      </w:r>
      <w:r w:rsidR="00B879AD" w:rsidRPr="00906BE6">
        <w:rPr>
          <w:rFonts w:ascii="Georgia" w:eastAsia="Times New Roman" w:hAnsi="Georgia" w:cstheme="minorHAnsi"/>
          <w:sz w:val="22"/>
          <w:szCs w:val="22"/>
          <w:lang w:eastAsia="fi-FI"/>
        </w:rPr>
        <w:t xml:space="preserve"> teille tärkeään aiheeseen, esimerkiksi</w:t>
      </w:r>
      <w:r w:rsidR="00E94766" w:rsidRPr="00906BE6">
        <w:rPr>
          <w:rFonts w:ascii="Georgia" w:eastAsia="Times New Roman" w:hAnsi="Georgia" w:cstheme="minorHAnsi"/>
          <w:sz w:val="22"/>
          <w:szCs w:val="22"/>
          <w:lang w:eastAsia="fi-FI"/>
        </w:rPr>
        <w:t xml:space="preserve"> </w:t>
      </w:r>
      <w:r w:rsidR="00E94766" w:rsidRPr="00B01C1B">
        <w:rPr>
          <w:rFonts w:ascii="Georgia" w:eastAsia="Times New Roman" w:hAnsi="Georgia" w:cstheme="minorHAnsi"/>
          <w:sz w:val="22"/>
          <w:szCs w:val="22"/>
          <w:lang w:eastAsia="fi-FI"/>
        </w:rPr>
        <w:t>"</w:t>
      </w:r>
      <w:r w:rsidR="00B01C1B" w:rsidRPr="00B01C1B">
        <w:t xml:space="preserve">Mitä </w:t>
      </w:r>
      <w:r w:rsidR="00B01C1B" w:rsidRPr="00B01C1B">
        <w:rPr>
          <w:rFonts w:ascii="Georgia" w:eastAsia="Times New Roman" w:hAnsi="Georgia" w:cstheme="minorHAnsi"/>
          <w:sz w:val="22"/>
          <w:szCs w:val="22"/>
          <w:lang w:eastAsia="fi-FI"/>
        </w:rPr>
        <w:t>lasten ja nuorten kouluhyvinvointi / kouluyhteisön hyvinvointi sinulle/luokallemme/työyhteisöllemme/ harrastuspiirillemme merkitsee ja kuinka voimme sitä vahvistaa ja edistää?</w:t>
      </w:r>
      <w:r w:rsidR="00E94766" w:rsidRPr="00B01C1B">
        <w:rPr>
          <w:rFonts w:ascii="Georgia" w:eastAsia="Times New Roman" w:hAnsi="Georgia" w:cstheme="minorHAnsi"/>
          <w:sz w:val="22"/>
          <w:szCs w:val="22"/>
          <w:lang w:eastAsia="fi-FI"/>
        </w:rPr>
        <w:t>"</w:t>
      </w:r>
      <w:r w:rsidR="00700F55" w:rsidRPr="00B01C1B">
        <w:rPr>
          <w:rFonts w:ascii="Georgia" w:eastAsia="Times New Roman" w:hAnsi="Georgia" w:cstheme="minorHAnsi"/>
          <w:sz w:val="22"/>
          <w:szCs w:val="22"/>
          <w:lang w:eastAsia="fi-FI"/>
        </w:rPr>
        <w:t xml:space="preserve"> </w:t>
      </w:r>
    </w:p>
    <w:p w14:paraId="0E4A4F94" w14:textId="458B3185" w:rsidR="00700F55" w:rsidRPr="007C11A1" w:rsidRDefault="00700F55" w:rsidP="00700F55">
      <w:pPr>
        <w:rPr>
          <w:rFonts w:ascii="Georgia" w:hAnsi="Georgia" w:cstheme="minorHAnsi"/>
          <w:b/>
          <w:bCs/>
          <w:sz w:val="22"/>
          <w:szCs w:val="22"/>
        </w:rPr>
      </w:pPr>
      <w:r w:rsidRPr="007C11A1">
        <w:rPr>
          <w:rFonts w:ascii="Georgia" w:hAnsi="Georgia" w:cstheme="minorHAnsi"/>
          <w:b/>
          <w:bCs/>
          <w:sz w:val="22"/>
          <w:szCs w:val="22"/>
        </w:rPr>
        <w:t xml:space="preserve">Keskustelun järjestämisen tueksi saatte: </w:t>
      </w:r>
    </w:p>
    <w:p w14:paraId="53DB89AD" w14:textId="77777777" w:rsidR="00700F55" w:rsidRPr="007C11A1" w:rsidRDefault="00700F55" w:rsidP="00700F55">
      <w:pPr>
        <w:pStyle w:val="Luettelokappale"/>
        <w:numPr>
          <w:ilvl w:val="0"/>
          <w:numId w:val="4"/>
        </w:numPr>
        <w:rPr>
          <w:rFonts w:ascii="Georgia" w:hAnsi="Georgia" w:cstheme="minorHAnsi"/>
          <w:sz w:val="22"/>
          <w:szCs w:val="22"/>
        </w:rPr>
      </w:pPr>
      <w:r w:rsidRPr="007C11A1">
        <w:rPr>
          <w:rFonts w:ascii="Georgia" w:hAnsi="Georgia" w:cstheme="minorHAnsi"/>
          <w:sz w:val="22"/>
          <w:szCs w:val="22"/>
        </w:rPr>
        <w:t>Kutsupohjan teksteineen ja ehdotuksen kutsutavoista ja aikataulusta</w:t>
      </w:r>
    </w:p>
    <w:p w14:paraId="283D926F" w14:textId="201362E0" w:rsidR="00700F55" w:rsidRPr="007C11A1" w:rsidRDefault="00700F55" w:rsidP="00700F55">
      <w:pPr>
        <w:pStyle w:val="Luettelokappale"/>
        <w:numPr>
          <w:ilvl w:val="0"/>
          <w:numId w:val="4"/>
        </w:numPr>
        <w:rPr>
          <w:rFonts w:ascii="Georgia" w:hAnsi="Georgia" w:cstheme="minorHAnsi"/>
          <w:sz w:val="22"/>
          <w:szCs w:val="22"/>
        </w:rPr>
      </w:pPr>
      <w:r w:rsidRPr="007C11A1">
        <w:rPr>
          <w:rFonts w:ascii="Georgia" w:hAnsi="Georgia" w:cstheme="minorHAnsi"/>
          <w:sz w:val="22"/>
          <w:szCs w:val="22"/>
        </w:rPr>
        <w:t>Erätauko-keskustelun käsikirjoituksen, josta löytyy keskustelun ohjaamiseen tarvittava ohjeistu</w:t>
      </w:r>
      <w:r w:rsidR="00D14256" w:rsidRPr="007C11A1">
        <w:rPr>
          <w:rFonts w:ascii="Georgia" w:hAnsi="Georgia" w:cstheme="minorHAnsi"/>
          <w:sz w:val="22"/>
          <w:szCs w:val="22"/>
        </w:rPr>
        <w:t xml:space="preserve">s. </w:t>
      </w:r>
      <w:r w:rsidR="00D14256" w:rsidRPr="007C11A1">
        <w:rPr>
          <w:rFonts w:ascii="Georgia" w:eastAsia="Times New Roman" w:hAnsi="Georgia" w:cstheme="minorHAnsi"/>
          <w:sz w:val="22"/>
          <w:szCs w:val="22"/>
          <w:lang w:eastAsia="fi-FI"/>
        </w:rPr>
        <w:t>Voit</w:t>
      </w:r>
      <w:r w:rsidR="002943E9" w:rsidRPr="007C11A1">
        <w:rPr>
          <w:rFonts w:ascii="Georgia" w:eastAsia="Times New Roman" w:hAnsi="Georgia" w:cstheme="minorHAnsi"/>
          <w:sz w:val="22"/>
          <w:szCs w:val="22"/>
          <w:lang w:eastAsia="fi-FI"/>
        </w:rPr>
        <w:t xml:space="preserve">te </w:t>
      </w:r>
      <w:r w:rsidR="00D14256" w:rsidRPr="007C11A1">
        <w:rPr>
          <w:rFonts w:ascii="Georgia" w:eastAsia="Times New Roman" w:hAnsi="Georgia" w:cstheme="minorHAnsi"/>
          <w:sz w:val="22"/>
          <w:szCs w:val="22"/>
          <w:lang w:eastAsia="fi-FI"/>
        </w:rPr>
        <w:t>järjestää keskustelun 2, 3 tai 4 tunnin mittaisena</w:t>
      </w:r>
      <w:r w:rsidR="00F738AD">
        <w:rPr>
          <w:rFonts w:ascii="Georgia" w:eastAsia="Times New Roman" w:hAnsi="Georgia" w:cstheme="minorHAnsi"/>
          <w:sz w:val="22"/>
          <w:szCs w:val="22"/>
          <w:lang w:eastAsia="fi-FI"/>
        </w:rPr>
        <w:t xml:space="preserve"> </w:t>
      </w:r>
      <w:r w:rsidR="00D14256" w:rsidRPr="007C11A1">
        <w:rPr>
          <w:rFonts w:ascii="Georgia" w:eastAsia="Times New Roman" w:hAnsi="Georgia" w:cstheme="minorHAnsi"/>
          <w:sz w:val="22"/>
          <w:szCs w:val="22"/>
          <w:lang w:eastAsia="fi-FI"/>
        </w:rPr>
        <w:t>joko etänä tai kasvotusten</w:t>
      </w:r>
    </w:p>
    <w:p w14:paraId="48DCCC26" w14:textId="39A3F989" w:rsidR="007C4D9C" w:rsidRPr="007C11A1" w:rsidRDefault="00F738AD" w:rsidP="007C4D9C">
      <w:pPr>
        <w:pStyle w:val="paragraph"/>
        <w:numPr>
          <w:ilvl w:val="0"/>
          <w:numId w:val="4"/>
        </w:numPr>
        <w:textAlignment w:val="baseline"/>
        <w:rPr>
          <w:rFonts w:ascii="Georgia" w:hAnsi="Georgia"/>
          <w:sz w:val="22"/>
          <w:szCs w:val="22"/>
        </w:rPr>
      </w:pPr>
      <w:r w:rsidRPr="1D6831FC">
        <w:rPr>
          <w:rStyle w:val="normaltextrun"/>
          <w:rFonts w:ascii="Georgia" w:hAnsi="Georgia" w:cs="Calibri"/>
          <w:color w:val="000000" w:themeColor="text1"/>
          <w:sz w:val="22"/>
          <w:szCs w:val="22"/>
        </w:rPr>
        <w:t>K</w:t>
      </w:r>
      <w:r w:rsidR="007C4D9C" w:rsidRPr="1D6831FC">
        <w:rPr>
          <w:rStyle w:val="normaltextrun"/>
          <w:rFonts w:ascii="Georgia" w:hAnsi="Georgia" w:cs="Calibri"/>
          <w:color w:val="000000" w:themeColor="text1"/>
          <w:sz w:val="22"/>
          <w:szCs w:val="22"/>
        </w:rPr>
        <w:t>eskustelun alustuksen</w:t>
      </w:r>
      <w:r w:rsidRPr="1D6831FC">
        <w:rPr>
          <w:rStyle w:val="normaltextrun"/>
          <w:rFonts w:ascii="Georgia" w:hAnsi="Georgia" w:cs="Calibri"/>
          <w:color w:val="000000" w:themeColor="text1"/>
          <w:sz w:val="22"/>
          <w:szCs w:val="22"/>
        </w:rPr>
        <w:t>a toimivan asiantuntijakirjoituksen</w:t>
      </w:r>
      <w:r w:rsidR="007C4D9C" w:rsidRPr="1D6831FC">
        <w:rPr>
          <w:rStyle w:val="normaltextrun"/>
          <w:rFonts w:ascii="Georgia" w:hAnsi="Georgia" w:cs="Calibri"/>
          <w:color w:val="000000" w:themeColor="text1"/>
          <w:sz w:val="22"/>
          <w:szCs w:val="22"/>
        </w:rPr>
        <w:t xml:space="preserve"> </w:t>
      </w:r>
      <w:r w:rsidR="007C4D9C" w:rsidRPr="1D6831FC">
        <w:rPr>
          <w:rStyle w:val="normaltextrun"/>
          <w:rFonts w:ascii="Georgia" w:hAnsi="Georgia" w:cs="Calibri"/>
          <w:sz w:val="22"/>
          <w:szCs w:val="22"/>
        </w:rPr>
        <w:t>johdattelemaan</w:t>
      </w:r>
      <w:r w:rsidR="007C4D9C" w:rsidRPr="1D6831FC">
        <w:rPr>
          <w:rStyle w:val="normaltextrun"/>
          <w:sz w:val="22"/>
          <w:szCs w:val="22"/>
        </w:rPr>
        <w:t> </w:t>
      </w:r>
      <w:r w:rsidR="007C4D9C" w:rsidRPr="1D6831FC">
        <w:rPr>
          <w:rStyle w:val="normaltextrun"/>
          <w:rFonts w:ascii="Georgia" w:hAnsi="Georgia" w:cs="Calibri"/>
          <w:sz w:val="22"/>
          <w:szCs w:val="22"/>
        </w:rPr>
        <w:t>keskustelijoita syv</w:t>
      </w:r>
      <w:r w:rsidR="007C4D9C" w:rsidRPr="1D6831FC">
        <w:rPr>
          <w:rStyle w:val="normaltextrun"/>
          <w:rFonts w:ascii="Georgia" w:hAnsi="Georgia" w:cs="Georgia"/>
          <w:sz w:val="22"/>
          <w:szCs w:val="22"/>
        </w:rPr>
        <w:t>ää</w:t>
      </w:r>
      <w:r w:rsidR="007C4D9C" w:rsidRPr="1D6831FC">
        <w:rPr>
          <w:rStyle w:val="normaltextrun"/>
          <w:rFonts w:ascii="Georgia" w:hAnsi="Georgia" w:cs="Calibri"/>
          <w:sz w:val="22"/>
          <w:szCs w:val="22"/>
        </w:rPr>
        <w:t>n ja monin</w:t>
      </w:r>
      <w:r w:rsidR="007C4D9C" w:rsidRPr="1D6831FC">
        <w:rPr>
          <w:rStyle w:val="normaltextrun"/>
          <w:rFonts w:ascii="Georgia" w:hAnsi="Georgia" w:cs="Georgia"/>
          <w:sz w:val="22"/>
          <w:szCs w:val="22"/>
        </w:rPr>
        <w:t>ä</w:t>
      </w:r>
      <w:r w:rsidR="007C4D9C" w:rsidRPr="1D6831FC">
        <w:rPr>
          <w:rStyle w:val="normaltextrun"/>
          <w:rFonts w:ascii="Georgia" w:hAnsi="Georgia" w:cs="Calibri"/>
          <w:sz w:val="22"/>
          <w:szCs w:val="22"/>
        </w:rPr>
        <w:t>k</w:t>
      </w:r>
      <w:r w:rsidR="007C4D9C" w:rsidRPr="1D6831FC">
        <w:rPr>
          <w:rStyle w:val="normaltextrun"/>
          <w:rFonts w:ascii="Georgia" w:hAnsi="Georgia" w:cs="Georgia"/>
          <w:sz w:val="22"/>
          <w:szCs w:val="22"/>
        </w:rPr>
        <w:t>ö</w:t>
      </w:r>
      <w:r w:rsidR="007C4D9C" w:rsidRPr="1D6831FC">
        <w:rPr>
          <w:rStyle w:val="normaltextrun"/>
          <w:rFonts w:ascii="Georgia" w:hAnsi="Georgia" w:cs="Calibri"/>
          <w:sz w:val="22"/>
          <w:szCs w:val="22"/>
        </w:rPr>
        <w:t>kulmaiseen aiheen k</w:t>
      </w:r>
      <w:r w:rsidR="007C4D9C" w:rsidRPr="1D6831FC">
        <w:rPr>
          <w:rStyle w:val="normaltextrun"/>
          <w:rFonts w:ascii="Georgia" w:hAnsi="Georgia" w:cs="Georgia"/>
          <w:sz w:val="22"/>
          <w:szCs w:val="22"/>
        </w:rPr>
        <w:t>ä</w:t>
      </w:r>
      <w:r w:rsidR="007C4D9C" w:rsidRPr="1D6831FC">
        <w:rPr>
          <w:rStyle w:val="normaltextrun"/>
          <w:rFonts w:ascii="Georgia" w:hAnsi="Georgia" w:cs="Calibri"/>
          <w:sz w:val="22"/>
          <w:szCs w:val="22"/>
        </w:rPr>
        <w:t>sittelyyn</w:t>
      </w:r>
      <w:r w:rsidR="007C4D9C" w:rsidRPr="1D6831FC">
        <w:rPr>
          <w:rStyle w:val="eop"/>
          <w:rFonts w:ascii="Georgia" w:hAnsi="Georgia" w:cs="Calibri"/>
          <w:sz w:val="22"/>
          <w:szCs w:val="22"/>
        </w:rPr>
        <w:t> </w:t>
      </w:r>
    </w:p>
    <w:p w14:paraId="3F66A849" w14:textId="77777777" w:rsidR="00700F55" w:rsidRPr="007C11A1" w:rsidRDefault="00700F55" w:rsidP="00700F55">
      <w:pPr>
        <w:rPr>
          <w:rFonts w:ascii="Georgia" w:hAnsi="Georgia" w:cstheme="minorHAnsi"/>
          <w:sz w:val="22"/>
          <w:szCs w:val="22"/>
        </w:rPr>
      </w:pPr>
    </w:p>
    <w:p w14:paraId="5CA17975" w14:textId="77777777" w:rsidR="00D14256" w:rsidRPr="007C11A1" w:rsidRDefault="00700F55" w:rsidP="00D14256">
      <w:pPr>
        <w:rPr>
          <w:rFonts w:ascii="Georgia" w:hAnsi="Georgia" w:cstheme="minorHAnsi"/>
          <w:b/>
          <w:bCs/>
          <w:sz w:val="22"/>
          <w:szCs w:val="22"/>
        </w:rPr>
      </w:pPr>
      <w:r w:rsidRPr="007C11A1">
        <w:rPr>
          <w:rFonts w:ascii="Georgia" w:hAnsi="Georgia" w:cstheme="minorHAnsi"/>
          <w:b/>
          <w:bCs/>
          <w:sz w:val="22"/>
          <w:szCs w:val="22"/>
        </w:rPr>
        <w:t>Keskustelun järjestäjän tulee:</w:t>
      </w:r>
    </w:p>
    <w:p w14:paraId="53486817" w14:textId="4FEB1B6E" w:rsidR="00F738AD" w:rsidRPr="00F738AD" w:rsidRDefault="00FF38B7" w:rsidP="00E82DCA">
      <w:pPr>
        <w:pStyle w:val="Luettelokappale"/>
        <w:numPr>
          <w:ilvl w:val="0"/>
          <w:numId w:val="6"/>
        </w:numPr>
        <w:rPr>
          <w:rFonts w:ascii="Georgia" w:hAnsi="Georgia" w:cstheme="minorHAnsi"/>
          <w:b/>
          <w:bCs/>
          <w:sz w:val="22"/>
          <w:szCs w:val="22"/>
        </w:rPr>
      </w:pPr>
      <w:r w:rsidRPr="00F738AD">
        <w:rPr>
          <w:rFonts w:ascii="Georgia" w:eastAsia="Times New Roman" w:hAnsi="Georgia" w:cstheme="minorHAnsi"/>
          <w:color w:val="000000"/>
          <w:sz w:val="22"/>
          <w:szCs w:val="22"/>
          <w:lang w:eastAsia="fi-FI"/>
        </w:rPr>
        <w:t xml:space="preserve">Ilmoittautua keskustelun järjestäjäksi </w:t>
      </w:r>
      <w:r w:rsidR="007642EA" w:rsidRPr="00F738AD">
        <w:rPr>
          <w:rFonts w:ascii="Georgia" w:eastAsia="Times New Roman" w:hAnsi="Georgia" w:cstheme="minorHAnsi"/>
          <w:color w:val="000000"/>
          <w:sz w:val="22"/>
          <w:szCs w:val="22"/>
          <w:lang w:eastAsia="fi-FI"/>
        </w:rPr>
        <w:t>1</w:t>
      </w:r>
      <w:r w:rsidR="00F738AD" w:rsidRPr="00F738AD">
        <w:rPr>
          <w:rFonts w:ascii="Georgia" w:eastAsia="Times New Roman" w:hAnsi="Georgia" w:cstheme="minorHAnsi"/>
          <w:color w:val="000000"/>
          <w:sz w:val="22"/>
          <w:szCs w:val="22"/>
          <w:lang w:eastAsia="fi-FI"/>
        </w:rPr>
        <w:t>4</w:t>
      </w:r>
      <w:r w:rsidRPr="00F738AD">
        <w:rPr>
          <w:rFonts w:ascii="Georgia" w:eastAsia="Times New Roman" w:hAnsi="Georgia" w:cstheme="minorHAnsi"/>
          <w:color w:val="000000"/>
          <w:sz w:val="22"/>
          <w:szCs w:val="22"/>
          <w:lang w:eastAsia="fi-FI"/>
        </w:rPr>
        <w:t>.</w:t>
      </w:r>
      <w:r w:rsidR="00F738AD" w:rsidRPr="00F738AD">
        <w:rPr>
          <w:rFonts w:ascii="Georgia" w:eastAsia="Times New Roman" w:hAnsi="Georgia" w:cstheme="minorHAnsi"/>
          <w:color w:val="000000"/>
          <w:sz w:val="22"/>
          <w:szCs w:val="22"/>
          <w:lang w:eastAsia="fi-FI"/>
        </w:rPr>
        <w:t>10</w:t>
      </w:r>
      <w:r w:rsidRPr="00F738AD">
        <w:rPr>
          <w:rFonts w:ascii="Georgia" w:eastAsia="Times New Roman" w:hAnsi="Georgia" w:cstheme="minorHAnsi"/>
          <w:color w:val="000000"/>
          <w:sz w:val="22"/>
          <w:szCs w:val="22"/>
          <w:lang w:eastAsia="fi-FI"/>
        </w:rPr>
        <w:t xml:space="preserve">. mennessä </w:t>
      </w:r>
      <w:hyperlink r:id="rId12" w:history="1">
        <w:r w:rsidR="00F738AD" w:rsidRPr="00AF15BB">
          <w:rPr>
            <w:rStyle w:val="Hyperlinkki"/>
            <w:rFonts w:ascii="Georgia" w:eastAsia="Times New Roman" w:hAnsi="Georgia" w:cstheme="minorHAnsi"/>
            <w:sz w:val="22"/>
            <w:szCs w:val="22"/>
            <w:lang w:eastAsia="fi-FI"/>
          </w:rPr>
          <w:t>https://link.webropolsurveys.com/S/8BFDE9CDC227685C</w:t>
        </w:r>
      </w:hyperlink>
    </w:p>
    <w:p w14:paraId="4E94873D" w14:textId="11F3DBEA" w:rsidR="00D14256" w:rsidRPr="00F738AD" w:rsidRDefault="00D14256" w:rsidP="00E82DCA">
      <w:pPr>
        <w:pStyle w:val="Luettelokappale"/>
        <w:numPr>
          <w:ilvl w:val="0"/>
          <w:numId w:val="6"/>
        </w:numPr>
        <w:rPr>
          <w:rFonts w:ascii="Georgia" w:hAnsi="Georgia" w:cstheme="minorHAnsi"/>
          <w:b/>
          <w:bCs/>
          <w:sz w:val="22"/>
          <w:szCs w:val="22"/>
        </w:rPr>
      </w:pPr>
      <w:r w:rsidRPr="00F738AD">
        <w:rPr>
          <w:rFonts w:ascii="Georgia" w:eastAsia="Times New Roman" w:hAnsi="Georgia" w:cstheme="minorHAnsi"/>
          <w:sz w:val="22"/>
          <w:szCs w:val="22"/>
          <w:lang w:eastAsia="fi-FI"/>
        </w:rPr>
        <w:t>Varata etäkeskustelualusta tai tila ja mahdolliset tarjoilut</w:t>
      </w:r>
    </w:p>
    <w:p w14:paraId="2F1859CC" w14:textId="5B56B1C6" w:rsidR="00D14256" w:rsidRPr="007C11A1" w:rsidRDefault="00D14256" w:rsidP="00D14256">
      <w:pPr>
        <w:pStyle w:val="Luettelokappale"/>
        <w:numPr>
          <w:ilvl w:val="0"/>
          <w:numId w:val="6"/>
        </w:numPr>
        <w:rPr>
          <w:rFonts w:ascii="Georgia" w:hAnsi="Georgia" w:cstheme="minorHAnsi"/>
          <w:b/>
          <w:bCs/>
          <w:sz w:val="22"/>
          <w:szCs w:val="22"/>
        </w:rPr>
      </w:pPr>
      <w:r w:rsidRPr="007C11A1">
        <w:rPr>
          <w:rFonts w:ascii="Georgia" w:eastAsia="Times New Roman" w:hAnsi="Georgia" w:cstheme="minorHAnsi"/>
          <w:sz w:val="22"/>
          <w:szCs w:val="22"/>
          <w:lang w:eastAsia="fi-FI"/>
        </w:rPr>
        <w:t>Kutsua keskustelijat</w:t>
      </w:r>
      <w:r w:rsidR="00740DEE" w:rsidRPr="007C11A1">
        <w:rPr>
          <w:rFonts w:ascii="Georgia" w:eastAsia="Times New Roman" w:hAnsi="Georgia" w:cstheme="minorHAnsi"/>
          <w:sz w:val="22"/>
          <w:szCs w:val="22"/>
          <w:lang w:eastAsia="fi-FI"/>
        </w:rPr>
        <w:t xml:space="preserve"> (etäkeskusteluun 3-8</w:t>
      </w:r>
      <w:r w:rsidR="00F738AD">
        <w:rPr>
          <w:rFonts w:ascii="Georgia" w:eastAsia="Times New Roman" w:hAnsi="Georgia" w:cstheme="minorHAnsi"/>
          <w:sz w:val="22"/>
          <w:szCs w:val="22"/>
          <w:lang w:eastAsia="fi-FI"/>
        </w:rPr>
        <w:t xml:space="preserve"> keskustelijaa</w:t>
      </w:r>
      <w:r w:rsidR="00740DEE" w:rsidRPr="007C11A1">
        <w:rPr>
          <w:rFonts w:ascii="Georgia" w:eastAsia="Times New Roman" w:hAnsi="Georgia" w:cstheme="minorHAnsi"/>
          <w:sz w:val="22"/>
          <w:szCs w:val="22"/>
          <w:lang w:eastAsia="fi-FI"/>
        </w:rPr>
        <w:t>, kasvokkain keskusteluun 6-12</w:t>
      </w:r>
      <w:r w:rsidR="00F738AD">
        <w:rPr>
          <w:rFonts w:ascii="Georgia" w:eastAsia="Times New Roman" w:hAnsi="Georgia" w:cstheme="minorHAnsi"/>
          <w:sz w:val="22"/>
          <w:szCs w:val="22"/>
          <w:lang w:eastAsia="fi-FI"/>
        </w:rPr>
        <w:t xml:space="preserve"> keskusteluun</w:t>
      </w:r>
      <w:r w:rsidR="00740DEE" w:rsidRPr="007C11A1">
        <w:rPr>
          <w:rFonts w:ascii="Georgia" w:eastAsia="Times New Roman" w:hAnsi="Georgia" w:cstheme="minorHAnsi"/>
          <w:sz w:val="22"/>
          <w:szCs w:val="22"/>
          <w:lang w:eastAsia="fi-FI"/>
        </w:rPr>
        <w:t>)</w:t>
      </w:r>
    </w:p>
    <w:p w14:paraId="3476A10F" w14:textId="1A2AD07F" w:rsidR="00D14256" w:rsidRPr="007C11A1" w:rsidRDefault="00D14256" w:rsidP="00D14256">
      <w:pPr>
        <w:pStyle w:val="Luettelokappale"/>
        <w:numPr>
          <w:ilvl w:val="0"/>
          <w:numId w:val="6"/>
        </w:numPr>
        <w:rPr>
          <w:rFonts w:ascii="Georgia" w:hAnsi="Georgia" w:cstheme="minorHAnsi"/>
          <w:b/>
          <w:bCs/>
          <w:sz w:val="22"/>
          <w:szCs w:val="22"/>
        </w:rPr>
      </w:pPr>
      <w:r w:rsidRPr="007C11A1">
        <w:rPr>
          <w:rFonts w:ascii="Georgia" w:eastAsia="Times New Roman" w:hAnsi="Georgia" w:cstheme="minorHAnsi"/>
          <w:sz w:val="22"/>
          <w:szCs w:val="22"/>
          <w:lang w:eastAsia="fi-FI"/>
        </w:rPr>
        <w:t>Vetää keskustelu</w:t>
      </w:r>
    </w:p>
    <w:p w14:paraId="6EF1EC66" w14:textId="6252CCF5" w:rsidR="00700F55" w:rsidRPr="007C11A1" w:rsidRDefault="00700F55" w:rsidP="00700F55">
      <w:pPr>
        <w:pStyle w:val="Luettelokappale"/>
        <w:numPr>
          <w:ilvl w:val="0"/>
          <w:numId w:val="5"/>
        </w:numPr>
        <w:rPr>
          <w:rFonts w:ascii="Georgia" w:hAnsi="Georgia" w:cstheme="minorHAnsi"/>
          <w:sz w:val="22"/>
          <w:szCs w:val="22"/>
        </w:rPr>
      </w:pPr>
      <w:r w:rsidRPr="007C11A1">
        <w:rPr>
          <w:rFonts w:ascii="Georgia" w:hAnsi="Georgia" w:cstheme="minorHAnsi"/>
          <w:sz w:val="22"/>
          <w:szCs w:val="22"/>
        </w:rPr>
        <w:t>Varata keskusteluun henkilö</w:t>
      </w:r>
      <w:r w:rsidR="00C467E5" w:rsidRPr="007C11A1">
        <w:rPr>
          <w:rFonts w:ascii="Georgia" w:hAnsi="Georgia" w:cstheme="minorHAnsi"/>
          <w:sz w:val="22"/>
          <w:szCs w:val="22"/>
        </w:rPr>
        <w:t>,</w:t>
      </w:r>
      <w:r w:rsidRPr="007C11A1">
        <w:rPr>
          <w:rFonts w:ascii="Georgia" w:hAnsi="Georgia" w:cstheme="minorHAnsi"/>
          <w:sz w:val="22"/>
          <w:szCs w:val="22"/>
        </w:rPr>
        <w:t xml:space="preserve"> joka toimii kirjurina</w:t>
      </w:r>
    </w:p>
    <w:p w14:paraId="4FDDE295" w14:textId="30ACB2B2" w:rsidR="00700F55" w:rsidRPr="007C11A1" w:rsidRDefault="00700F55" w:rsidP="00C467E5">
      <w:pPr>
        <w:pStyle w:val="Luettelokappale"/>
        <w:numPr>
          <w:ilvl w:val="0"/>
          <w:numId w:val="5"/>
        </w:numPr>
        <w:rPr>
          <w:rFonts w:ascii="Georgia" w:hAnsi="Georgia" w:cstheme="minorHAnsi"/>
          <w:sz w:val="22"/>
          <w:szCs w:val="22"/>
        </w:rPr>
      </w:pPr>
      <w:r w:rsidRPr="007C11A1">
        <w:rPr>
          <w:rFonts w:ascii="Georgia" w:hAnsi="Georgia" w:cstheme="minorHAnsi"/>
          <w:sz w:val="22"/>
          <w:szCs w:val="22"/>
        </w:rPr>
        <w:t>Raportoida keskustelussa esiin nousseista keskeisistä teemoista, näkökulmista ja oivalluksista lomakkeella heti keskustelun jälkeen</w:t>
      </w:r>
    </w:p>
    <w:p w14:paraId="294A17F7" w14:textId="77777777" w:rsidR="0013201C" w:rsidRPr="008A3A59" w:rsidRDefault="0013201C" w:rsidP="0013201C"/>
    <w:p w14:paraId="1A863520" w14:textId="77777777" w:rsidR="0013201C" w:rsidRPr="008A3A59" w:rsidRDefault="0013201C" w:rsidP="0013201C">
      <w:r w:rsidRPr="008A3A59">
        <w:t>DIALOGEISTA KOOTAAN JULKAISU</w:t>
      </w:r>
    </w:p>
    <w:p w14:paraId="29B0D0A9" w14:textId="77777777" w:rsidR="0013201C" w:rsidRPr="008A3A59" w:rsidRDefault="0013201C" w:rsidP="0013201C">
      <w:pPr>
        <w:rPr>
          <w:rFonts w:ascii="Georgia" w:hAnsi="Georgia" w:cs="Times New Roman"/>
          <w:sz w:val="22"/>
          <w:szCs w:val="22"/>
        </w:rPr>
      </w:pPr>
    </w:p>
    <w:p w14:paraId="7F41BA88" w14:textId="4FD1BFFF" w:rsidR="0013201C" w:rsidRPr="000D77EC" w:rsidRDefault="0013201C" w:rsidP="000D77EC">
      <w:pPr>
        <w:pStyle w:val="NormaaliWWW"/>
        <w:spacing w:before="0" w:beforeAutospacing="0" w:after="0" w:line="255" w:lineRule="atLeast"/>
        <w:rPr>
          <w:rStyle w:val="Korostus"/>
          <w:rFonts w:ascii="Arial" w:hAnsi="Arial" w:cs="Arial"/>
          <w:i w:val="0"/>
          <w:iCs w:val="0"/>
          <w:sz w:val="21"/>
          <w:szCs w:val="21"/>
        </w:rPr>
      </w:pPr>
      <w:r w:rsidRPr="008A3A59">
        <w:rPr>
          <w:rFonts w:ascii="Arial" w:hAnsi="Arial" w:cs="Arial"/>
          <w:sz w:val="21"/>
          <w:szCs w:val="21"/>
        </w:rPr>
        <w:t>Dialogien kirjausten pohjalta tehdään yhteenveto siitä, millaisia ajatuksia koulutuksen ja koulun tulevaisuuteen liittyvät teemat koulutuksen arvoista, kouluhyvinvoinnista ja koulun tulevaisuuden tehtävistä herättävät, millaisia merkityksiä niihin liittyy, millaista koulutuksen tulevaisuutta halutaan rakentaa ja millaista tulevaisuutta koulutuksen kautta edistää.</w:t>
      </w:r>
    </w:p>
    <w:p w14:paraId="179DFD21" w14:textId="77777777" w:rsidR="0013201C" w:rsidRPr="0013201C" w:rsidRDefault="0013201C" w:rsidP="0E9117A9">
      <w:pPr>
        <w:pStyle w:val="NormaaliWWW"/>
        <w:spacing w:before="0" w:beforeAutospacing="0" w:after="0" w:line="255" w:lineRule="atLeast"/>
        <w:rPr>
          <w:rStyle w:val="Voimakas"/>
          <w:rFonts w:ascii="Arial" w:hAnsi="Arial" w:cs="Arial"/>
          <w:b w:val="0"/>
          <w:bCs w:val="0"/>
          <w:sz w:val="21"/>
          <w:szCs w:val="21"/>
        </w:rPr>
      </w:pPr>
      <w:r w:rsidRPr="0E9117A9">
        <w:rPr>
          <w:rStyle w:val="Korostus"/>
          <w:rFonts w:ascii="Arial" w:hAnsi="Arial" w:cs="Arial"/>
          <w:i w:val="0"/>
          <w:iCs w:val="0"/>
          <w:sz w:val="21"/>
          <w:szCs w:val="21"/>
        </w:rPr>
        <w:t xml:space="preserve">Yhteenveto julkaistaan kaikkien käyttöön Opinkirjon verkkosivuilla ja siitä tuotetaan julkaisu, jota lähetetään päättäjille ja jaetaan opetusalan </w:t>
      </w:r>
      <w:proofErr w:type="spellStart"/>
      <w:r w:rsidRPr="0E9117A9">
        <w:rPr>
          <w:rStyle w:val="Korostus"/>
          <w:rFonts w:ascii="Arial" w:hAnsi="Arial" w:cs="Arial"/>
          <w:i w:val="0"/>
          <w:iCs w:val="0"/>
          <w:sz w:val="21"/>
          <w:szCs w:val="21"/>
        </w:rPr>
        <w:t>Educa</w:t>
      </w:r>
      <w:proofErr w:type="spellEnd"/>
      <w:r w:rsidRPr="0E9117A9">
        <w:rPr>
          <w:rStyle w:val="Korostus"/>
          <w:rFonts w:ascii="Arial" w:hAnsi="Arial" w:cs="Arial"/>
          <w:i w:val="0"/>
          <w:iCs w:val="0"/>
          <w:sz w:val="21"/>
          <w:szCs w:val="21"/>
        </w:rPr>
        <w:t>-messuilla</w:t>
      </w:r>
      <w:r w:rsidRPr="0E9117A9">
        <w:rPr>
          <w:rStyle w:val="normaltextrun"/>
          <w:rFonts w:ascii="Arial" w:hAnsi="Arial" w:cs="Arial"/>
          <w:i/>
          <w:iCs/>
          <w:sz w:val="21"/>
          <w:szCs w:val="21"/>
          <w:shd w:val="clear" w:color="auto" w:fill="FFFFFF"/>
        </w:rPr>
        <w:t>.</w:t>
      </w:r>
      <w:r w:rsidRPr="0E9117A9">
        <w:rPr>
          <w:rStyle w:val="Korostus"/>
          <w:rFonts w:ascii="Arial" w:hAnsi="Arial" w:cs="Arial"/>
          <w:i w:val="0"/>
          <w:iCs w:val="0"/>
          <w:sz w:val="21"/>
          <w:szCs w:val="21"/>
        </w:rPr>
        <w:t xml:space="preserve"> </w:t>
      </w:r>
      <w:r w:rsidRPr="0E9117A9">
        <w:rPr>
          <w:rStyle w:val="Korostus"/>
          <w:rFonts w:ascii="Arial" w:hAnsi="Arial" w:cs="Arial"/>
          <w:i w:val="0"/>
          <w:iCs w:val="0"/>
          <w:color w:val="000000"/>
          <w:sz w:val="21"/>
          <w:szCs w:val="21"/>
        </w:rPr>
        <w:t>Kenenkään henkilöllisyys ei tule käymään ilmi kirjauksista tai yhteenvedosta.</w:t>
      </w:r>
      <w:r w:rsidRPr="0E9117A9">
        <w:rPr>
          <w:rFonts w:ascii="Georgia" w:hAnsi="Georgia"/>
          <w:i/>
          <w:iCs/>
          <w:sz w:val="22"/>
          <w:szCs w:val="22"/>
        </w:rPr>
        <w:t xml:space="preserve"> </w:t>
      </w:r>
    </w:p>
    <w:p w14:paraId="7FAEEF7A" w14:textId="489210E4" w:rsidR="0E9117A9" w:rsidRDefault="0E9117A9" w:rsidP="0E9117A9">
      <w:pPr>
        <w:pStyle w:val="NormaaliWWW"/>
        <w:spacing w:before="0" w:beforeAutospacing="0" w:after="0" w:line="255" w:lineRule="atLeast"/>
        <w:rPr>
          <w:i/>
          <w:iCs/>
          <w:sz w:val="22"/>
          <w:szCs w:val="22"/>
        </w:rPr>
      </w:pPr>
    </w:p>
    <w:p w14:paraId="354C02DA" w14:textId="36BFCFA8" w:rsidR="23BE065D" w:rsidRPr="007C11A1" w:rsidRDefault="003D7311" w:rsidP="0006609C">
      <w:pPr>
        <w:spacing w:before="100" w:beforeAutospacing="1" w:after="100" w:afterAutospacing="1"/>
        <w:rPr>
          <w:rFonts w:ascii="Georgia" w:eastAsia="Times New Roman" w:hAnsi="Georgia" w:cstheme="minorHAnsi"/>
          <w:b/>
          <w:sz w:val="22"/>
          <w:szCs w:val="22"/>
          <w:lang w:eastAsia="fi-FI"/>
        </w:rPr>
      </w:pPr>
      <w:r w:rsidRPr="6398DA49">
        <w:rPr>
          <w:rFonts w:ascii="Georgia" w:eastAsia="Times New Roman" w:hAnsi="Georgia"/>
          <w:b/>
          <w:bCs/>
          <w:sz w:val="22"/>
          <w:szCs w:val="22"/>
          <w:lang w:eastAsia="fi-FI"/>
        </w:rPr>
        <w:t xml:space="preserve">Tervetuloa mukaan! </w:t>
      </w:r>
      <w:r w:rsidR="00F628EA" w:rsidRPr="6398DA49">
        <w:rPr>
          <w:rFonts w:ascii="Georgia" w:eastAsia="Times New Roman" w:hAnsi="Georgia"/>
          <w:b/>
          <w:bCs/>
          <w:sz w:val="22"/>
          <w:szCs w:val="22"/>
          <w:lang w:eastAsia="fi-FI"/>
        </w:rPr>
        <w:t>T</w:t>
      </w:r>
      <w:r w:rsidR="00BC5481" w:rsidRPr="6398DA49">
        <w:rPr>
          <w:rFonts w:ascii="Georgia" w:eastAsia="Times New Roman" w:hAnsi="Georgia"/>
          <w:b/>
          <w:bCs/>
          <w:sz w:val="22"/>
          <w:szCs w:val="22"/>
          <w:lang w:eastAsia="fi-FI"/>
        </w:rPr>
        <w:t xml:space="preserve">eitä tarvitaan! </w:t>
      </w:r>
    </w:p>
    <w:p w14:paraId="763F9CA4" w14:textId="61539D60" w:rsidR="6398DA49" w:rsidRDefault="6398DA49" w:rsidP="6398DA49">
      <w:pPr>
        <w:spacing w:beforeAutospacing="1" w:afterAutospacing="1"/>
        <w:rPr>
          <w:rFonts w:ascii="Georgia" w:eastAsia="Times New Roman" w:hAnsi="Georgia"/>
          <w:b/>
          <w:bCs/>
          <w:sz w:val="22"/>
          <w:szCs w:val="22"/>
          <w:lang w:eastAsia="fi-FI"/>
        </w:rPr>
      </w:pPr>
    </w:p>
    <w:sectPr w:rsidR="6398DA49" w:rsidSect="002E2378">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05D"/>
    <w:multiLevelType w:val="hybridMultilevel"/>
    <w:tmpl w:val="3ACE60B8"/>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9BC31B2"/>
    <w:multiLevelType w:val="hybridMultilevel"/>
    <w:tmpl w:val="483A5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D4952C9"/>
    <w:multiLevelType w:val="multilevel"/>
    <w:tmpl w:val="5BA6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91D10"/>
    <w:multiLevelType w:val="multilevel"/>
    <w:tmpl w:val="590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C45ED"/>
    <w:multiLevelType w:val="hybridMultilevel"/>
    <w:tmpl w:val="9B2C57C0"/>
    <w:lvl w:ilvl="0" w:tplc="040B0001">
      <w:start w:val="1"/>
      <w:numFmt w:val="bullet"/>
      <w:lvlText w:val=""/>
      <w:lvlJc w:val="left"/>
      <w:pPr>
        <w:ind w:left="720" w:hanging="360"/>
      </w:pPr>
      <w:rPr>
        <w:rFonts w:ascii="Symbol" w:hAnsi="Symbol" w:cs="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EE66D8D"/>
    <w:multiLevelType w:val="multilevel"/>
    <w:tmpl w:val="0F7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1F0FE7"/>
    <w:multiLevelType w:val="multilevel"/>
    <w:tmpl w:val="9A6E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1725244">
    <w:abstractNumId w:val="2"/>
  </w:num>
  <w:num w:numId="2" w16cid:durableId="1866668997">
    <w:abstractNumId w:val="6"/>
  </w:num>
  <w:num w:numId="3" w16cid:durableId="706494523">
    <w:abstractNumId w:val="3"/>
  </w:num>
  <w:num w:numId="4" w16cid:durableId="257101453">
    <w:abstractNumId w:val="4"/>
  </w:num>
  <w:num w:numId="5" w16cid:durableId="1645544569">
    <w:abstractNumId w:val="0"/>
  </w:num>
  <w:num w:numId="6" w16cid:durableId="2031373899">
    <w:abstractNumId w:val="1"/>
  </w:num>
  <w:num w:numId="7" w16cid:durableId="6526808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E47"/>
    <w:rsid w:val="00002EAD"/>
    <w:rsid w:val="0002071F"/>
    <w:rsid w:val="00024BEF"/>
    <w:rsid w:val="00033B18"/>
    <w:rsid w:val="00035ECD"/>
    <w:rsid w:val="0004629E"/>
    <w:rsid w:val="00047025"/>
    <w:rsid w:val="00061CB1"/>
    <w:rsid w:val="000620ED"/>
    <w:rsid w:val="0006609C"/>
    <w:rsid w:val="00072B67"/>
    <w:rsid w:val="0007717B"/>
    <w:rsid w:val="00080F04"/>
    <w:rsid w:val="00083766"/>
    <w:rsid w:val="000A1980"/>
    <w:rsid w:val="000A4D06"/>
    <w:rsid w:val="000A67A3"/>
    <w:rsid w:val="000B215E"/>
    <w:rsid w:val="000B72FA"/>
    <w:rsid w:val="000C0EBA"/>
    <w:rsid w:val="000C2CAD"/>
    <w:rsid w:val="000D3680"/>
    <w:rsid w:val="000D77EC"/>
    <w:rsid w:val="000E49C8"/>
    <w:rsid w:val="000F421E"/>
    <w:rsid w:val="00113E0D"/>
    <w:rsid w:val="001142DF"/>
    <w:rsid w:val="00115226"/>
    <w:rsid w:val="001161CA"/>
    <w:rsid w:val="00116CCD"/>
    <w:rsid w:val="00117C9F"/>
    <w:rsid w:val="00122A91"/>
    <w:rsid w:val="0013201C"/>
    <w:rsid w:val="0014653E"/>
    <w:rsid w:val="00155EBF"/>
    <w:rsid w:val="00155ED0"/>
    <w:rsid w:val="00160879"/>
    <w:rsid w:val="0016566A"/>
    <w:rsid w:val="0016701D"/>
    <w:rsid w:val="001714CC"/>
    <w:rsid w:val="0017743B"/>
    <w:rsid w:val="001802B1"/>
    <w:rsid w:val="00193973"/>
    <w:rsid w:val="00197A64"/>
    <w:rsid w:val="001A0DF9"/>
    <w:rsid w:val="001A11FA"/>
    <w:rsid w:val="001B2CEF"/>
    <w:rsid w:val="001B3517"/>
    <w:rsid w:val="001C15EC"/>
    <w:rsid w:val="001C18DF"/>
    <w:rsid w:val="001C63BE"/>
    <w:rsid w:val="001D0BB4"/>
    <w:rsid w:val="001D462B"/>
    <w:rsid w:val="001E6643"/>
    <w:rsid w:val="001E7028"/>
    <w:rsid w:val="001F3E56"/>
    <w:rsid w:val="001F69CA"/>
    <w:rsid w:val="0020286D"/>
    <w:rsid w:val="002035A5"/>
    <w:rsid w:val="002118F9"/>
    <w:rsid w:val="00213CDD"/>
    <w:rsid w:val="00214519"/>
    <w:rsid w:val="00217A7E"/>
    <w:rsid w:val="00234680"/>
    <w:rsid w:val="00243EDA"/>
    <w:rsid w:val="00244A19"/>
    <w:rsid w:val="002728D0"/>
    <w:rsid w:val="0027470A"/>
    <w:rsid w:val="00280124"/>
    <w:rsid w:val="0028564C"/>
    <w:rsid w:val="00285DA7"/>
    <w:rsid w:val="00287A76"/>
    <w:rsid w:val="002943E9"/>
    <w:rsid w:val="002A1F49"/>
    <w:rsid w:val="002A232C"/>
    <w:rsid w:val="002A26B0"/>
    <w:rsid w:val="002A552D"/>
    <w:rsid w:val="002D134A"/>
    <w:rsid w:val="002D2146"/>
    <w:rsid w:val="002D23E2"/>
    <w:rsid w:val="002E0B55"/>
    <w:rsid w:val="002E19AA"/>
    <w:rsid w:val="002E2378"/>
    <w:rsid w:val="002E26CF"/>
    <w:rsid w:val="002F371D"/>
    <w:rsid w:val="00315E23"/>
    <w:rsid w:val="00316055"/>
    <w:rsid w:val="00320DD3"/>
    <w:rsid w:val="00325705"/>
    <w:rsid w:val="00332554"/>
    <w:rsid w:val="0033302E"/>
    <w:rsid w:val="00340D9D"/>
    <w:rsid w:val="00342407"/>
    <w:rsid w:val="00351448"/>
    <w:rsid w:val="00353859"/>
    <w:rsid w:val="00362729"/>
    <w:rsid w:val="0036630D"/>
    <w:rsid w:val="00367922"/>
    <w:rsid w:val="00394BB2"/>
    <w:rsid w:val="003A7468"/>
    <w:rsid w:val="003B52E5"/>
    <w:rsid w:val="003B57D8"/>
    <w:rsid w:val="003C5DC9"/>
    <w:rsid w:val="003C7424"/>
    <w:rsid w:val="003D0862"/>
    <w:rsid w:val="003D1CB1"/>
    <w:rsid w:val="003D7311"/>
    <w:rsid w:val="003F322F"/>
    <w:rsid w:val="00414E9E"/>
    <w:rsid w:val="004510B7"/>
    <w:rsid w:val="00475816"/>
    <w:rsid w:val="004942CF"/>
    <w:rsid w:val="004968C5"/>
    <w:rsid w:val="004A221C"/>
    <w:rsid w:val="004B018A"/>
    <w:rsid w:val="004C29F0"/>
    <w:rsid w:val="004E3997"/>
    <w:rsid w:val="004F66DB"/>
    <w:rsid w:val="00502B5C"/>
    <w:rsid w:val="00513B16"/>
    <w:rsid w:val="00523C53"/>
    <w:rsid w:val="00526A1B"/>
    <w:rsid w:val="00530249"/>
    <w:rsid w:val="00534FBB"/>
    <w:rsid w:val="00541006"/>
    <w:rsid w:val="00585A94"/>
    <w:rsid w:val="0058708C"/>
    <w:rsid w:val="005939F7"/>
    <w:rsid w:val="005B12CC"/>
    <w:rsid w:val="005B350A"/>
    <w:rsid w:val="005B5A4D"/>
    <w:rsid w:val="005B669D"/>
    <w:rsid w:val="005B732B"/>
    <w:rsid w:val="005C0B9A"/>
    <w:rsid w:val="005D10A1"/>
    <w:rsid w:val="005E45A5"/>
    <w:rsid w:val="005F0C7D"/>
    <w:rsid w:val="005F2EFA"/>
    <w:rsid w:val="005F4E5E"/>
    <w:rsid w:val="00603E3E"/>
    <w:rsid w:val="00613999"/>
    <w:rsid w:val="00657B20"/>
    <w:rsid w:val="00665A96"/>
    <w:rsid w:val="006709E2"/>
    <w:rsid w:val="00672AD5"/>
    <w:rsid w:val="00687207"/>
    <w:rsid w:val="0068759D"/>
    <w:rsid w:val="006B127B"/>
    <w:rsid w:val="006B2372"/>
    <w:rsid w:val="006C3C6A"/>
    <w:rsid w:val="006D162D"/>
    <w:rsid w:val="006D6906"/>
    <w:rsid w:val="006F0F49"/>
    <w:rsid w:val="006F5401"/>
    <w:rsid w:val="006F7F31"/>
    <w:rsid w:val="00700F55"/>
    <w:rsid w:val="00705379"/>
    <w:rsid w:val="00711EF4"/>
    <w:rsid w:val="00725E1C"/>
    <w:rsid w:val="0073093D"/>
    <w:rsid w:val="00740DEE"/>
    <w:rsid w:val="007413A4"/>
    <w:rsid w:val="007642EA"/>
    <w:rsid w:val="00764BDF"/>
    <w:rsid w:val="00775D0B"/>
    <w:rsid w:val="00783081"/>
    <w:rsid w:val="00794F3D"/>
    <w:rsid w:val="007A11E5"/>
    <w:rsid w:val="007A70D7"/>
    <w:rsid w:val="007A7E80"/>
    <w:rsid w:val="007B1179"/>
    <w:rsid w:val="007B38BD"/>
    <w:rsid w:val="007C11A1"/>
    <w:rsid w:val="007C4AFE"/>
    <w:rsid w:val="007C4D9C"/>
    <w:rsid w:val="007D4B98"/>
    <w:rsid w:val="007D6206"/>
    <w:rsid w:val="007E1CDD"/>
    <w:rsid w:val="007F50C8"/>
    <w:rsid w:val="008015CD"/>
    <w:rsid w:val="00810713"/>
    <w:rsid w:val="008334A7"/>
    <w:rsid w:val="00834780"/>
    <w:rsid w:val="00834E47"/>
    <w:rsid w:val="008422BE"/>
    <w:rsid w:val="00844546"/>
    <w:rsid w:val="00845A10"/>
    <w:rsid w:val="00846726"/>
    <w:rsid w:val="0086039E"/>
    <w:rsid w:val="0086798E"/>
    <w:rsid w:val="008779E5"/>
    <w:rsid w:val="00877C32"/>
    <w:rsid w:val="00887D37"/>
    <w:rsid w:val="008B7A93"/>
    <w:rsid w:val="008C17CF"/>
    <w:rsid w:val="008C39A7"/>
    <w:rsid w:val="008C5A58"/>
    <w:rsid w:val="008C73FD"/>
    <w:rsid w:val="008D0B85"/>
    <w:rsid w:val="008D605C"/>
    <w:rsid w:val="008E50EC"/>
    <w:rsid w:val="008E5E83"/>
    <w:rsid w:val="008E680C"/>
    <w:rsid w:val="008E7906"/>
    <w:rsid w:val="008F59B1"/>
    <w:rsid w:val="008F72CF"/>
    <w:rsid w:val="009006FA"/>
    <w:rsid w:val="00906BE6"/>
    <w:rsid w:val="00930B3B"/>
    <w:rsid w:val="00931B76"/>
    <w:rsid w:val="00937483"/>
    <w:rsid w:val="00937F8E"/>
    <w:rsid w:val="0094385B"/>
    <w:rsid w:val="009560CB"/>
    <w:rsid w:val="00973EAE"/>
    <w:rsid w:val="00992E4B"/>
    <w:rsid w:val="009A09E2"/>
    <w:rsid w:val="009B1018"/>
    <w:rsid w:val="009C6992"/>
    <w:rsid w:val="009C7C14"/>
    <w:rsid w:val="009D20CA"/>
    <w:rsid w:val="009D4EB7"/>
    <w:rsid w:val="009E005F"/>
    <w:rsid w:val="009F69B6"/>
    <w:rsid w:val="009F766E"/>
    <w:rsid w:val="00A0564E"/>
    <w:rsid w:val="00A07579"/>
    <w:rsid w:val="00A109CC"/>
    <w:rsid w:val="00A10B24"/>
    <w:rsid w:val="00A22007"/>
    <w:rsid w:val="00A57770"/>
    <w:rsid w:val="00A6194C"/>
    <w:rsid w:val="00A71687"/>
    <w:rsid w:val="00A87050"/>
    <w:rsid w:val="00A94AF9"/>
    <w:rsid w:val="00A97C6C"/>
    <w:rsid w:val="00AA7081"/>
    <w:rsid w:val="00AA7D34"/>
    <w:rsid w:val="00AC5B11"/>
    <w:rsid w:val="00AE6540"/>
    <w:rsid w:val="00AF0CDD"/>
    <w:rsid w:val="00AF2308"/>
    <w:rsid w:val="00AF28A1"/>
    <w:rsid w:val="00B01C1B"/>
    <w:rsid w:val="00B10622"/>
    <w:rsid w:val="00B43277"/>
    <w:rsid w:val="00B43B62"/>
    <w:rsid w:val="00B5139C"/>
    <w:rsid w:val="00B54931"/>
    <w:rsid w:val="00B56C9A"/>
    <w:rsid w:val="00B5787E"/>
    <w:rsid w:val="00B70A46"/>
    <w:rsid w:val="00B718AD"/>
    <w:rsid w:val="00B743B0"/>
    <w:rsid w:val="00B82768"/>
    <w:rsid w:val="00B860FA"/>
    <w:rsid w:val="00B879AD"/>
    <w:rsid w:val="00B90C4D"/>
    <w:rsid w:val="00BA74B5"/>
    <w:rsid w:val="00BB07CB"/>
    <w:rsid w:val="00BB13B0"/>
    <w:rsid w:val="00BC35D4"/>
    <w:rsid w:val="00BC5481"/>
    <w:rsid w:val="00BF5947"/>
    <w:rsid w:val="00C02CC7"/>
    <w:rsid w:val="00C0318A"/>
    <w:rsid w:val="00C05EBE"/>
    <w:rsid w:val="00C2074F"/>
    <w:rsid w:val="00C40823"/>
    <w:rsid w:val="00C467E5"/>
    <w:rsid w:val="00C47FFD"/>
    <w:rsid w:val="00C55655"/>
    <w:rsid w:val="00C57869"/>
    <w:rsid w:val="00C62B1B"/>
    <w:rsid w:val="00C84567"/>
    <w:rsid w:val="00C928AE"/>
    <w:rsid w:val="00CA4ED7"/>
    <w:rsid w:val="00CA7799"/>
    <w:rsid w:val="00CB5C89"/>
    <w:rsid w:val="00CB67D9"/>
    <w:rsid w:val="00CB698E"/>
    <w:rsid w:val="00CD0FE0"/>
    <w:rsid w:val="00CE62F4"/>
    <w:rsid w:val="00CF38CA"/>
    <w:rsid w:val="00CF6313"/>
    <w:rsid w:val="00D00C86"/>
    <w:rsid w:val="00D06D43"/>
    <w:rsid w:val="00D10B87"/>
    <w:rsid w:val="00D14256"/>
    <w:rsid w:val="00D226D6"/>
    <w:rsid w:val="00D279CB"/>
    <w:rsid w:val="00D317E5"/>
    <w:rsid w:val="00D51321"/>
    <w:rsid w:val="00D54650"/>
    <w:rsid w:val="00D563D4"/>
    <w:rsid w:val="00D66CB4"/>
    <w:rsid w:val="00D76E22"/>
    <w:rsid w:val="00D9603D"/>
    <w:rsid w:val="00DB5BF3"/>
    <w:rsid w:val="00DC406B"/>
    <w:rsid w:val="00DE0789"/>
    <w:rsid w:val="00DE6107"/>
    <w:rsid w:val="00DF2933"/>
    <w:rsid w:val="00DF6435"/>
    <w:rsid w:val="00E00CBC"/>
    <w:rsid w:val="00E01BC4"/>
    <w:rsid w:val="00E444CD"/>
    <w:rsid w:val="00E470E3"/>
    <w:rsid w:val="00E6546C"/>
    <w:rsid w:val="00E669DA"/>
    <w:rsid w:val="00E674CB"/>
    <w:rsid w:val="00E70D12"/>
    <w:rsid w:val="00E72A10"/>
    <w:rsid w:val="00E94766"/>
    <w:rsid w:val="00E97AB0"/>
    <w:rsid w:val="00EB01D3"/>
    <w:rsid w:val="00EB747F"/>
    <w:rsid w:val="00EC15EF"/>
    <w:rsid w:val="00ED6E2D"/>
    <w:rsid w:val="00EE23AF"/>
    <w:rsid w:val="00EF6680"/>
    <w:rsid w:val="00F0758D"/>
    <w:rsid w:val="00F1428F"/>
    <w:rsid w:val="00F14FC5"/>
    <w:rsid w:val="00F16C1D"/>
    <w:rsid w:val="00F173A5"/>
    <w:rsid w:val="00F241A0"/>
    <w:rsid w:val="00F26A16"/>
    <w:rsid w:val="00F30A63"/>
    <w:rsid w:val="00F357C7"/>
    <w:rsid w:val="00F41A7A"/>
    <w:rsid w:val="00F5519E"/>
    <w:rsid w:val="00F5544C"/>
    <w:rsid w:val="00F56305"/>
    <w:rsid w:val="00F628EA"/>
    <w:rsid w:val="00F64EE3"/>
    <w:rsid w:val="00F70F3B"/>
    <w:rsid w:val="00F7334B"/>
    <w:rsid w:val="00F738AD"/>
    <w:rsid w:val="00F86493"/>
    <w:rsid w:val="00F9073B"/>
    <w:rsid w:val="00F950BB"/>
    <w:rsid w:val="00F958E8"/>
    <w:rsid w:val="00FA3DC4"/>
    <w:rsid w:val="00FC06B3"/>
    <w:rsid w:val="00FC37E0"/>
    <w:rsid w:val="00FC6569"/>
    <w:rsid w:val="00FC6ACB"/>
    <w:rsid w:val="00FD3516"/>
    <w:rsid w:val="00FF065A"/>
    <w:rsid w:val="00FF1373"/>
    <w:rsid w:val="00FF38B7"/>
    <w:rsid w:val="00FF553B"/>
    <w:rsid w:val="00FF65DE"/>
    <w:rsid w:val="01841984"/>
    <w:rsid w:val="02480980"/>
    <w:rsid w:val="03160CCD"/>
    <w:rsid w:val="0454D7A2"/>
    <w:rsid w:val="0499CE91"/>
    <w:rsid w:val="04EFE3B1"/>
    <w:rsid w:val="04F29D8C"/>
    <w:rsid w:val="05CA3646"/>
    <w:rsid w:val="0610E369"/>
    <w:rsid w:val="0829A859"/>
    <w:rsid w:val="0BAE5AFC"/>
    <w:rsid w:val="0C774B7C"/>
    <w:rsid w:val="0C9618AF"/>
    <w:rsid w:val="0CA448FE"/>
    <w:rsid w:val="0D3683F4"/>
    <w:rsid w:val="0E1459B2"/>
    <w:rsid w:val="0E9117A9"/>
    <w:rsid w:val="0F94FA93"/>
    <w:rsid w:val="1099C58C"/>
    <w:rsid w:val="10FE3DCC"/>
    <w:rsid w:val="117B377D"/>
    <w:rsid w:val="1183F234"/>
    <w:rsid w:val="11A75929"/>
    <w:rsid w:val="121E5C18"/>
    <w:rsid w:val="124D0D12"/>
    <w:rsid w:val="12707447"/>
    <w:rsid w:val="12CB9846"/>
    <w:rsid w:val="13545D29"/>
    <w:rsid w:val="13839BE5"/>
    <w:rsid w:val="13DEB295"/>
    <w:rsid w:val="140517DD"/>
    <w:rsid w:val="1423A984"/>
    <w:rsid w:val="155D72C9"/>
    <w:rsid w:val="1604A0BE"/>
    <w:rsid w:val="1615B643"/>
    <w:rsid w:val="1672AF4B"/>
    <w:rsid w:val="175F575A"/>
    <w:rsid w:val="18AA9BD4"/>
    <w:rsid w:val="193BAA08"/>
    <w:rsid w:val="194FB4E5"/>
    <w:rsid w:val="1A3B25AB"/>
    <w:rsid w:val="1AF6AC43"/>
    <w:rsid w:val="1B87DCEB"/>
    <w:rsid w:val="1BD3F430"/>
    <w:rsid w:val="1D6831FC"/>
    <w:rsid w:val="1DD3ED5A"/>
    <w:rsid w:val="1E1ED896"/>
    <w:rsid w:val="1E79EF46"/>
    <w:rsid w:val="1E9FA9FE"/>
    <w:rsid w:val="1ED58011"/>
    <w:rsid w:val="1EEC28D1"/>
    <w:rsid w:val="1F79FC93"/>
    <w:rsid w:val="20EB7553"/>
    <w:rsid w:val="21A98349"/>
    <w:rsid w:val="22E78763"/>
    <w:rsid w:val="23BE065D"/>
    <w:rsid w:val="2402FD4C"/>
    <w:rsid w:val="2525E8D0"/>
    <w:rsid w:val="2664B3A5"/>
    <w:rsid w:val="2734F938"/>
    <w:rsid w:val="27427569"/>
    <w:rsid w:val="291C4C4D"/>
    <w:rsid w:val="29E8707F"/>
    <w:rsid w:val="2A3487C4"/>
    <w:rsid w:val="2AC5FD86"/>
    <w:rsid w:val="2B6F6CB5"/>
    <w:rsid w:val="2B875C91"/>
    <w:rsid w:val="2D0365BB"/>
    <w:rsid w:val="2DB80FE1"/>
    <w:rsid w:val="2E0E57D2"/>
    <w:rsid w:val="2EB3F230"/>
    <w:rsid w:val="2EB459BE"/>
    <w:rsid w:val="307810E1"/>
    <w:rsid w:val="307F65F4"/>
    <w:rsid w:val="33B460D5"/>
    <w:rsid w:val="33CC5A42"/>
    <w:rsid w:val="34A967E8"/>
    <w:rsid w:val="35109A03"/>
    <w:rsid w:val="36D5B1EC"/>
    <w:rsid w:val="3728558A"/>
    <w:rsid w:val="38EEB3C9"/>
    <w:rsid w:val="3A2D2376"/>
    <w:rsid w:val="3AC5EE4B"/>
    <w:rsid w:val="3BFCB1DB"/>
    <w:rsid w:val="3D41B617"/>
    <w:rsid w:val="3E48C24A"/>
    <w:rsid w:val="3F63F319"/>
    <w:rsid w:val="3F93DD47"/>
    <w:rsid w:val="3FF22E69"/>
    <w:rsid w:val="41260361"/>
    <w:rsid w:val="4135C162"/>
    <w:rsid w:val="42BD6A60"/>
    <w:rsid w:val="4433C23C"/>
    <w:rsid w:val="45363337"/>
    <w:rsid w:val="45F1ECA0"/>
    <w:rsid w:val="47C4F95B"/>
    <w:rsid w:val="4886D41D"/>
    <w:rsid w:val="4AED8D3C"/>
    <w:rsid w:val="4AF903B0"/>
    <w:rsid w:val="4B842AC7"/>
    <w:rsid w:val="4BE31202"/>
    <w:rsid w:val="4C38DA65"/>
    <w:rsid w:val="4C44439C"/>
    <w:rsid w:val="4D79219A"/>
    <w:rsid w:val="4F707B27"/>
    <w:rsid w:val="4FAE4A92"/>
    <w:rsid w:val="50A4B470"/>
    <w:rsid w:val="51606DD9"/>
    <w:rsid w:val="51DC8811"/>
    <w:rsid w:val="54528034"/>
    <w:rsid w:val="548658F2"/>
    <w:rsid w:val="57FA31B1"/>
    <w:rsid w:val="58BAA551"/>
    <w:rsid w:val="58DE6131"/>
    <w:rsid w:val="58EA861D"/>
    <w:rsid w:val="596A3B9E"/>
    <w:rsid w:val="596B453C"/>
    <w:rsid w:val="59AE7C61"/>
    <w:rsid w:val="5A3003F5"/>
    <w:rsid w:val="5A568331"/>
    <w:rsid w:val="5D395B9F"/>
    <w:rsid w:val="5DCF409E"/>
    <w:rsid w:val="5E123819"/>
    <w:rsid w:val="5E2F16D0"/>
    <w:rsid w:val="608523E4"/>
    <w:rsid w:val="609E495A"/>
    <w:rsid w:val="60A605FB"/>
    <w:rsid w:val="6278203E"/>
    <w:rsid w:val="6394346D"/>
    <w:rsid w:val="6398DA49"/>
    <w:rsid w:val="63C8CD23"/>
    <w:rsid w:val="63FC2908"/>
    <w:rsid w:val="6513368A"/>
    <w:rsid w:val="65FBA85B"/>
    <w:rsid w:val="6620370A"/>
    <w:rsid w:val="66D07B0B"/>
    <w:rsid w:val="6774D324"/>
    <w:rsid w:val="678FA161"/>
    <w:rsid w:val="68136821"/>
    <w:rsid w:val="6988D3E0"/>
    <w:rsid w:val="6B2AF94F"/>
    <w:rsid w:val="6C08E4AF"/>
    <w:rsid w:val="6E3CB697"/>
    <w:rsid w:val="6EBD0E28"/>
    <w:rsid w:val="6F5CD6E8"/>
    <w:rsid w:val="6FF344B9"/>
    <w:rsid w:val="70024721"/>
    <w:rsid w:val="7039C1DF"/>
    <w:rsid w:val="71751484"/>
    <w:rsid w:val="73F3DDCB"/>
    <w:rsid w:val="74B283E0"/>
    <w:rsid w:val="755885CC"/>
    <w:rsid w:val="76E5D552"/>
    <w:rsid w:val="77A78B93"/>
    <w:rsid w:val="7A5137D0"/>
    <w:rsid w:val="7CABAD4B"/>
    <w:rsid w:val="7D2E1345"/>
    <w:rsid w:val="7E01BD6F"/>
    <w:rsid w:val="7E606DC9"/>
    <w:rsid w:val="7F5B09F1"/>
    <w:rsid w:val="7FF3C27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185C"/>
  <w15:chartTrackingRefBased/>
  <w15:docId w15:val="{5503FF89-F2C1-4CFD-9D5D-9CA15918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285D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qFormat/>
    <w:rsid w:val="00035ECD"/>
    <w:pPr>
      <w:spacing w:before="100" w:beforeAutospacing="1" w:after="100" w:afterAutospacing="1"/>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834E47"/>
    <w:pPr>
      <w:spacing w:before="100" w:beforeAutospacing="1" w:after="100" w:afterAutospacing="1"/>
    </w:pPr>
    <w:rPr>
      <w:rFonts w:ascii="Times New Roman" w:eastAsia="Times New Roman" w:hAnsi="Times New Roman" w:cs="Times New Roman"/>
      <w:lang w:eastAsia="fi-FI"/>
    </w:rPr>
  </w:style>
  <w:style w:type="character" w:customStyle="1" w:styleId="normaltextrun">
    <w:name w:val="normaltextrun"/>
    <w:basedOn w:val="Kappaleenoletusfontti"/>
    <w:rsid w:val="00834E47"/>
  </w:style>
  <w:style w:type="character" w:customStyle="1" w:styleId="eop">
    <w:name w:val="eop"/>
    <w:basedOn w:val="Kappaleenoletusfontti"/>
    <w:rsid w:val="00834E47"/>
  </w:style>
  <w:style w:type="character" w:customStyle="1" w:styleId="Otsikko3Char">
    <w:name w:val="Otsikko 3 Char"/>
    <w:basedOn w:val="Kappaleenoletusfontti"/>
    <w:link w:val="Otsikko3"/>
    <w:uiPriority w:val="9"/>
    <w:rsid w:val="00035ECD"/>
    <w:rPr>
      <w:rFonts w:ascii="Times New Roman" w:eastAsia="Times New Roman" w:hAnsi="Times New Roman" w:cs="Times New Roman"/>
      <w:b/>
      <w:bCs/>
      <w:sz w:val="27"/>
      <w:szCs w:val="27"/>
      <w:lang w:eastAsia="fi-FI"/>
    </w:rPr>
  </w:style>
  <w:style w:type="paragraph" w:styleId="NormaaliWWW">
    <w:name w:val="Normal (Web)"/>
    <w:basedOn w:val="Normaali"/>
    <w:uiPriority w:val="99"/>
    <w:unhideWhenUsed/>
    <w:rsid w:val="00035ECD"/>
    <w:pPr>
      <w:spacing w:before="100" w:beforeAutospacing="1" w:after="100" w:afterAutospacing="1"/>
    </w:pPr>
    <w:rPr>
      <w:rFonts w:ascii="Times New Roman" w:eastAsia="Times New Roman" w:hAnsi="Times New Roman" w:cs="Times New Roman"/>
      <w:lang w:eastAsia="fi-FI"/>
    </w:rPr>
  </w:style>
  <w:style w:type="character" w:styleId="Korostus">
    <w:name w:val="Emphasis"/>
    <w:basedOn w:val="Kappaleenoletusfontti"/>
    <w:uiPriority w:val="20"/>
    <w:qFormat/>
    <w:rsid w:val="00035ECD"/>
    <w:rPr>
      <w:i/>
      <w:iCs/>
    </w:rPr>
  </w:style>
  <w:style w:type="character" w:styleId="Voimakas">
    <w:name w:val="Strong"/>
    <w:basedOn w:val="Kappaleenoletusfontti"/>
    <w:uiPriority w:val="22"/>
    <w:qFormat/>
    <w:rsid w:val="00035ECD"/>
    <w:rPr>
      <w:b/>
      <w:bCs/>
    </w:rPr>
  </w:style>
  <w:style w:type="character" w:styleId="Hyperlinkki">
    <w:name w:val="Hyperlink"/>
    <w:basedOn w:val="Kappaleenoletusfontti"/>
    <w:uiPriority w:val="99"/>
    <w:unhideWhenUsed/>
    <w:rsid w:val="00035ECD"/>
    <w:rPr>
      <w:color w:val="0000FF"/>
      <w:u w:val="single"/>
    </w:rPr>
  </w:style>
  <w:style w:type="character" w:customStyle="1" w:styleId="factboxtagline">
    <w:name w:val="factbox__tagline"/>
    <w:basedOn w:val="Kappaleenoletusfontti"/>
    <w:rsid w:val="00035ECD"/>
  </w:style>
  <w:style w:type="paragraph" w:styleId="Luettelokappale">
    <w:name w:val="List Paragraph"/>
    <w:basedOn w:val="Normaali"/>
    <w:uiPriority w:val="34"/>
    <w:qFormat/>
    <w:rsid w:val="009D20CA"/>
    <w:pPr>
      <w:ind w:left="720"/>
      <w:contextualSpacing/>
    </w:pPr>
  </w:style>
  <w:style w:type="character" w:customStyle="1" w:styleId="Otsikko2Char">
    <w:name w:val="Otsikko 2 Char"/>
    <w:basedOn w:val="Kappaleenoletusfontti"/>
    <w:link w:val="Otsikko2"/>
    <w:uiPriority w:val="9"/>
    <w:semiHidden/>
    <w:rsid w:val="00285DA7"/>
    <w:rPr>
      <w:rFonts w:asciiTheme="majorHAnsi" w:eastAsiaTheme="majorEastAsia" w:hAnsiTheme="majorHAnsi" w:cstheme="majorBidi"/>
      <w:color w:val="2F5496" w:themeColor="accent1" w:themeShade="BF"/>
      <w:sz w:val="26"/>
      <w:szCs w:val="26"/>
    </w:rPr>
  </w:style>
  <w:style w:type="character" w:styleId="Kommentinviite">
    <w:name w:val="annotation reference"/>
    <w:basedOn w:val="Kappaleenoletusfontti"/>
    <w:uiPriority w:val="99"/>
    <w:semiHidden/>
    <w:unhideWhenUsed/>
    <w:rsid w:val="00353859"/>
    <w:rPr>
      <w:sz w:val="16"/>
      <w:szCs w:val="16"/>
    </w:rPr>
  </w:style>
  <w:style w:type="paragraph" w:styleId="Kommentinteksti">
    <w:name w:val="annotation text"/>
    <w:basedOn w:val="Normaali"/>
    <w:link w:val="KommentintekstiChar"/>
    <w:uiPriority w:val="99"/>
    <w:unhideWhenUsed/>
    <w:rsid w:val="00353859"/>
    <w:rPr>
      <w:sz w:val="20"/>
      <w:szCs w:val="20"/>
    </w:rPr>
  </w:style>
  <w:style w:type="character" w:customStyle="1" w:styleId="KommentintekstiChar">
    <w:name w:val="Kommentin teksti Char"/>
    <w:basedOn w:val="Kappaleenoletusfontti"/>
    <w:link w:val="Kommentinteksti"/>
    <w:uiPriority w:val="99"/>
    <w:rsid w:val="00353859"/>
    <w:rPr>
      <w:sz w:val="20"/>
      <w:szCs w:val="20"/>
    </w:rPr>
  </w:style>
  <w:style w:type="paragraph" w:styleId="Kommentinotsikko">
    <w:name w:val="annotation subject"/>
    <w:basedOn w:val="Kommentinteksti"/>
    <w:next w:val="Kommentinteksti"/>
    <w:link w:val="KommentinotsikkoChar"/>
    <w:uiPriority w:val="99"/>
    <w:semiHidden/>
    <w:unhideWhenUsed/>
    <w:rsid w:val="00353859"/>
    <w:rPr>
      <w:b/>
      <w:bCs/>
    </w:rPr>
  </w:style>
  <w:style w:type="character" w:customStyle="1" w:styleId="KommentinotsikkoChar">
    <w:name w:val="Kommentin otsikko Char"/>
    <w:basedOn w:val="KommentintekstiChar"/>
    <w:link w:val="Kommentinotsikko"/>
    <w:uiPriority w:val="99"/>
    <w:semiHidden/>
    <w:rsid w:val="00353859"/>
    <w:rPr>
      <w:b/>
      <w:bCs/>
      <w:sz w:val="20"/>
      <w:szCs w:val="20"/>
    </w:rPr>
  </w:style>
  <w:style w:type="paragraph" w:styleId="Muutos">
    <w:name w:val="Revision"/>
    <w:hidden/>
    <w:uiPriority w:val="99"/>
    <w:semiHidden/>
    <w:rsid w:val="00BB13B0"/>
  </w:style>
  <w:style w:type="character" w:styleId="AvattuHyperlinkki">
    <w:name w:val="FollowedHyperlink"/>
    <w:basedOn w:val="Kappaleenoletusfontti"/>
    <w:uiPriority w:val="99"/>
    <w:semiHidden/>
    <w:unhideWhenUsed/>
    <w:rsid w:val="00C84567"/>
    <w:rPr>
      <w:color w:val="954F72" w:themeColor="followedHyperlink"/>
      <w:u w:val="single"/>
    </w:rPr>
  </w:style>
  <w:style w:type="character" w:styleId="Ratkaisematonmaininta">
    <w:name w:val="Unresolved Mention"/>
    <w:basedOn w:val="Kappaleenoletusfontti"/>
    <w:uiPriority w:val="99"/>
    <w:semiHidden/>
    <w:unhideWhenUsed/>
    <w:rsid w:val="008C1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30">
      <w:bodyDiv w:val="1"/>
      <w:marLeft w:val="0"/>
      <w:marRight w:val="0"/>
      <w:marTop w:val="0"/>
      <w:marBottom w:val="0"/>
      <w:divBdr>
        <w:top w:val="none" w:sz="0" w:space="0" w:color="auto"/>
        <w:left w:val="none" w:sz="0" w:space="0" w:color="auto"/>
        <w:bottom w:val="none" w:sz="0" w:space="0" w:color="auto"/>
        <w:right w:val="none" w:sz="0" w:space="0" w:color="auto"/>
      </w:divBdr>
      <w:divsChild>
        <w:div w:id="1950694174">
          <w:marLeft w:val="0"/>
          <w:marRight w:val="0"/>
          <w:marTop w:val="0"/>
          <w:marBottom w:val="0"/>
          <w:divBdr>
            <w:top w:val="none" w:sz="0" w:space="0" w:color="auto"/>
            <w:left w:val="none" w:sz="0" w:space="0" w:color="auto"/>
            <w:bottom w:val="none" w:sz="0" w:space="0" w:color="auto"/>
            <w:right w:val="none" w:sz="0" w:space="0" w:color="auto"/>
          </w:divBdr>
          <w:divsChild>
            <w:div w:id="339353849">
              <w:marLeft w:val="0"/>
              <w:marRight w:val="0"/>
              <w:marTop w:val="0"/>
              <w:marBottom w:val="0"/>
              <w:divBdr>
                <w:top w:val="none" w:sz="0" w:space="0" w:color="auto"/>
                <w:left w:val="none" w:sz="0" w:space="0" w:color="auto"/>
                <w:bottom w:val="none" w:sz="0" w:space="0" w:color="auto"/>
                <w:right w:val="none" w:sz="0" w:space="0" w:color="auto"/>
              </w:divBdr>
            </w:div>
            <w:div w:id="15684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9043">
      <w:bodyDiv w:val="1"/>
      <w:marLeft w:val="0"/>
      <w:marRight w:val="0"/>
      <w:marTop w:val="0"/>
      <w:marBottom w:val="0"/>
      <w:divBdr>
        <w:top w:val="none" w:sz="0" w:space="0" w:color="auto"/>
        <w:left w:val="none" w:sz="0" w:space="0" w:color="auto"/>
        <w:bottom w:val="none" w:sz="0" w:space="0" w:color="auto"/>
        <w:right w:val="none" w:sz="0" w:space="0" w:color="auto"/>
      </w:divBdr>
      <w:divsChild>
        <w:div w:id="1036393190">
          <w:marLeft w:val="0"/>
          <w:marRight w:val="0"/>
          <w:marTop w:val="0"/>
          <w:marBottom w:val="0"/>
          <w:divBdr>
            <w:top w:val="none" w:sz="0" w:space="0" w:color="auto"/>
            <w:left w:val="none" w:sz="0" w:space="0" w:color="auto"/>
            <w:bottom w:val="none" w:sz="0" w:space="0" w:color="auto"/>
            <w:right w:val="none" w:sz="0" w:space="0" w:color="auto"/>
          </w:divBdr>
        </w:div>
      </w:divsChild>
    </w:div>
    <w:div w:id="137845174">
      <w:bodyDiv w:val="1"/>
      <w:marLeft w:val="0"/>
      <w:marRight w:val="0"/>
      <w:marTop w:val="0"/>
      <w:marBottom w:val="0"/>
      <w:divBdr>
        <w:top w:val="none" w:sz="0" w:space="0" w:color="auto"/>
        <w:left w:val="none" w:sz="0" w:space="0" w:color="auto"/>
        <w:bottom w:val="none" w:sz="0" w:space="0" w:color="auto"/>
        <w:right w:val="none" w:sz="0" w:space="0" w:color="auto"/>
      </w:divBdr>
    </w:div>
    <w:div w:id="299308363">
      <w:bodyDiv w:val="1"/>
      <w:marLeft w:val="0"/>
      <w:marRight w:val="0"/>
      <w:marTop w:val="0"/>
      <w:marBottom w:val="0"/>
      <w:divBdr>
        <w:top w:val="none" w:sz="0" w:space="0" w:color="auto"/>
        <w:left w:val="none" w:sz="0" w:space="0" w:color="auto"/>
        <w:bottom w:val="none" w:sz="0" w:space="0" w:color="auto"/>
        <w:right w:val="none" w:sz="0" w:space="0" w:color="auto"/>
      </w:divBdr>
      <w:divsChild>
        <w:div w:id="1360542144">
          <w:marLeft w:val="0"/>
          <w:marRight w:val="0"/>
          <w:marTop w:val="0"/>
          <w:marBottom w:val="0"/>
          <w:divBdr>
            <w:top w:val="none" w:sz="0" w:space="0" w:color="auto"/>
            <w:left w:val="none" w:sz="0" w:space="0" w:color="auto"/>
            <w:bottom w:val="none" w:sz="0" w:space="0" w:color="auto"/>
            <w:right w:val="none" w:sz="0" w:space="0" w:color="auto"/>
          </w:divBdr>
          <w:divsChild>
            <w:div w:id="16987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354">
      <w:bodyDiv w:val="1"/>
      <w:marLeft w:val="0"/>
      <w:marRight w:val="0"/>
      <w:marTop w:val="0"/>
      <w:marBottom w:val="0"/>
      <w:divBdr>
        <w:top w:val="none" w:sz="0" w:space="0" w:color="auto"/>
        <w:left w:val="none" w:sz="0" w:space="0" w:color="auto"/>
        <w:bottom w:val="none" w:sz="0" w:space="0" w:color="auto"/>
        <w:right w:val="none" w:sz="0" w:space="0" w:color="auto"/>
      </w:divBdr>
    </w:div>
    <w:div w:id="422461377">
      <w:bodyDiv w:val="1"/>
      <w:marLeft w:val="0"/>
      <w:marRight w:val="0"/>
      <w:marTop w:val="0"/>
      <w:marBottom w:val="0"/>
      <w:divBdr>
        <w:top w:val="none" w:sz="0" w:space="0" w:color="auto"/>
        <w:left w:val="none" w:sz="0" w:space="0" w:color="auto"/>
        <w:bottom w:val="none" w:sz="0" w:space="0" w:color="auto"/>
        <w:right w:val="none" w:sz="0" w:space="0" w:color="auto"/>
      </w:divBdr>
      <w:divsChild>
        <w:div w:id="30110831">
          <w:marLeft w:val="0"/>
          <w:marRight w:val="0"/>
          <w:marTop w:val="0"/>
          <w:marBottom w:val="0"/>
          <w:divBdr>
            <w:top w:val="none" w:sz="0" w:space="0" w:color="auto"/>
            <w:left w:val="none" w:sz="0" w:space="0" w:color="auto"/>
            <w:bottom w:val="none" w:sz="0" w:space="0" w:color="auto"/>
            <w:right w:val="none" w:sz="0" w:space="0" w:color="auto"/>
          </w:divBdr>
        </w:div>
        <w:div w:id="325522313">
          <w:marLeft w:val="0"/>
          <w:marRight w:val="0"/>
          <w:marTop w:val="0"/>
          <w:marBottom w:val="0"/>
          <w:divBdr>
            <w:top w:val="none" w:sz="0" w:space="0" w:color="auto"/>
            <w:left w:val="none" w:sz="0" w:space="0" w:color="auto"/>
            <w:bottom w:val="none" w:sz="0" w:space="0" w:color="auto"/>
            <w:right w:val="none" w:sz="0" w:space="0" w:color="auto"/>
          </w:divBdr>
        </w:div>
        <w:div w:id="591398122">
          <w:marLeft w:val="0"/>
          <w:marRight w:val="0"/>
          <w:marTop w:val="0"/>
          <w:marBottom w:val="0"/>
          <w:divBdr>
            <w:top w:val="none" w:sz="0" w:space="0" w:color="auto"/>
            <w:left w:val="none" w:sz="0" w:space="0" w:color="auto"/>
            <w:bottom w:val="none" w:sz="0" w:space="0" w:color="auto"/>
            <w:right w:val="none" w:sz="0" w:space="0" w:color="auto"/>
          </w:divBdr>
        </w:div>
        <w:div w:id="1290164057">
          <w:marLeft w:val="0"/>
          <w:marRight w:val="0"/>
          <w:marTop w:val="0"/>
          <w:marBottom w:val="0"/>
          <w:divBdr>
            <w:top w:val="none" w:sz="0" w:space="0" w:color="auto"/>
            <w:left w:val="none" w:sz="0" w:space="0" w:color="auto"/>
            <w:bottom w:val="none" w:sz="0" w:space="0" w:color="auto"/>
            <w:right w:val="none" w:sz="0" w:space="0" w:color="auto"/>
          </w:divBdr>
        </w:div>
        <w:div w:id="1818959725">
          <w:marLeft w:val="0"/>
          <w:marRight w:val="0"/>
          <w:marTop w:val="0"/>
          <w:marBottom w:val="0"/>
          <w:divBdr>
            <w:top w:val="none" w:sz="0" w:space="0" w:color="auto"/>
            <w:left w:val="none" w:sz="0" w:space="0" w:color="auto"/>
            <w:bottom w:val="none" w:sz="0" w:space="0" w:color="auto"/>
            <w:right w:val="none" w:sz="0" w:space="0" w:color="auto"/>
          </w:divBdr>
        </w:div>
        <w:div w:id="1897280262">
          <w:marLeft w:val="0"/>
          <w:marRight w:val="0"/>
          <w:marTop w:val="0"/>
          <w:marBottom w:val="0"/>
          <w:divBdr>
            <w:top w:val="none" w:sz="0" w:space="0" w:color="auto"/>
            <w:left w:val="none" w:sz="0" w:space="0" w:color="auto"/>
            <w:bottom w:val="none" w:sz="0" w:space="0" w:color="auto"/>
            <w:right w:val="none" w:sz="0" w:space="0" w:color="auto"/>
          </w:divBdr>
        </w:div>
        <w:div w:id="2105344489">
          <w:marLeft w:val="0"/>
          <w:marRight w:val="0"/>
          <w:marTop w:val="0"/>
          <w:marBottom w:val="0"/>
          <w:divBdr>
            <w:top w:val="none" w:sz="0" w:space="0" w:color="auto"/>
            <w:left w:val="none" w:sz="0" w:space="0" w:color="auto"/>
            <w:bottom w:val="none" w:sz="0" w:space="0" w:color="auto"/>
            <w:right w:val="none" w:sz="0" w:space="0" w:color="auto"/>
          </w:divBdr>
        </w:div>
      </w:divsChild>
    </w:div>
    <w:div w:id="1473710655">
      <w:bodyDiv w:val="1"/>
      <w:marLeft w:val="0"/>
      <w:marRight w:val="0"/>
      <w:marTop w:val="0"/>
      <w:marBottom w:val="0"/>
      <w:divBdr>
        <w:top w:val="none" w:sz="0" w:space="0" w:color="auto"/>
        <w:left w:val="none" w:sz="0" w:space="0" w:color="auto"/>
        <w:bottom w:val="none" w:sz="0" w:space="0" w:color="auto"/>
        <w:right w:val="none" w:sz="0" w:space="0" w:color="auto"/>
      </w:divBdr>
      <w:divsChild>
        <w:div w:id="518273946">
          <w:marLeft w:val="0"/>
          <w:marRight w:val="0"/>
          <w:marTop w:val="0"/>
          <w:marBottom w:val="0"/>
          <w:divBdr>
            <w:top w:val="none" w:sz="0" w:space="0" w:color="auto"/>
            <w:left w:val="none" w:sz="0" w:space="0" w:color="auto"/>
            <w:bottom w:val="none" w:sz="0" w:space="0" w:color="auto"/>
            <w:right w:val="none" w:sz="0" w:space="0" w:color="auto"/>
          </w:divBdr>
          <w:divsChild>
            <w:div w:id="742873312">
              <w:marLeft w:val="0"/>
              <w:marRight w:val="0"/>
              <w:marTop w:val="0"/>
              <w:marBottom w:val="0"/>
              <w:divBdr>
                <w:top w:val="none" w:sz="0" w:space="0" w:color="auto"/>
                <w:left w:val="none" w:sz="0" w:space="0" w:color="auto"/>
                <w:bottom w:val="none" w:sz="0" w:space="0" w:color="auto"/>
                <w:right w:val="none" w:sz="0" w:space="0" w:color="auto"/>
              </w:divBdr>
              <w:divsChild>
                <w:div w:id="624429638">
                  <w:marLeft w:val="0"/>
                  <w:marRight w:val="0"/>
                  <w:marTop w:val="0"/>
                  <w:marBottom w:val="0"/>
                  <w:divBdr>
                    <w:top w:val="none" w:sz="0" w:space="0" w:color="auto"/>
                    <w:left w:val="none" w:sz="0" w:space="0" w:color="auto"/>
                    <w:bottom w:val="none" w:sz="0" w:space="0" w:color="auto"/>
                    <w:right w:val="none" w:sz="0" w:space="0" w:color="auto"/>
                  </w:divBdr>
                  <w:divsChild>
                    <w:div w:id="13439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0232">
          <w:marLeft w:val="0"/>
          <w:marRight w:val="0"/>
          <w:marTop w:val="0"/>
          <w:marBottom w:val="0"/>
          <w:divBdr>
            <w:top w:val="none" w:sz="0" w:space="0" w:color="auto"/>
            <w:left w:val="none" w:sz="0" w:space="0" w:color="auto"/>
            <w:bottom w:val="none" w:sz="0" w:space="0" w:color="auto"/>
            <w:right w:val="none" w:sz="0" w:space="0" w:color="auto"/>
          </w:divBdr>
          <w:divsChild>
            <w:div w:id="543908165">
              <w:marLeft w:val="0"/>
              <w:marRight w:val="0"/>
              <w:marTop w:val="0"/>
              <w:marBottom w:val="0"/>
              <w:divBdr>
                <w:top w:val="none" w:sz="0" w:space="0" w:color="auto"/>
                <w:left w:val="none" w:sz="0" w:space="0" w:color="auto"/>
                <w:bottom w:val="none" w:sz="0" w:space="0" w:color="auto"/>
                <w:right w:val="none" w:sz="0" w:space="0" w:color="auto"/>
              </w:divBdr>
              <w:divsChild>
                <w:div w:id="497576711">
                  <w:marLeft w:val="0"/>
                  <w:marRight w:val="0"/>
                  <w:marTop w:val="0"/>
                  <w:marBottom w:val="0"/>
                  <w:divBdr>
                    <w:top w:val="none" w:sz="0" w:space="0" w:color="auto"/>
                    <w:left w:val="none" w:sz="0" w:space="0" w:color="auto"/>
                    <w:bottom w:val="none" w:sz="0" w:space="0" w:color="auto"/>
                    <w:right w:val="none" w:sz="0" w:space="0" w:color="auto"/>
                  </w:divBdr>
                  <w:divsChild>
                    <w:div w:id="579684001">
                      <w:marLeft w:val="0"/>
                      <w:marRight w:val="0"/>
                      <w:marTop w:val="0"/>
                      <w:marBottom w:val="0"/>
                      <w:divBdr>
                        <w:top w:val="none" w:sz="0" w:space="0" w:color="auto"/>
                        <w:left w:val="none" w:sz="0" w:space="0" w:color="auto"/>
                        <w:bottom w:val="none" w:sz="0" w:space="0" w:color="auto"/>
                        <w:right w:val="none" w:sz="0" w:space="0" w:color="auto"/>
                      </w:divBdr>
                      <w:divsChild>
                        <w:div w:id="2085561190">
                          <w:marLeft w:val="0"/>
                          <w:marRight w:val="0"/>
                          <w:marTop w:val="0"/>
                          <w:marBottom w:val="0"/>
                          <w:divBdr>
                            <w:top w:val="none" w:sz="0" w:space="0" w:color="auto"/>
                            <w:left w:val="none" w:sz="0" w:space="0" w:color="auto"/>
                            <w:bottom w:val="none" w:sz="0" w:space="0" w:color="auto"/>
                            <w:right w:val="none" w:sz="0" w:space="0" w:color="auto"/>
                          </w:divBdr>
                          <w:divsChild>
                            <w:div w:id="2029524456">
                              <w:marLeft w:val="0"/>
                              <w:marRight w:val="0"/>
                              <w:marTop w:val="0"/>
                              <w:marBottom w:val="0"/>
                              <w:divBdr>
                                <w:top w:val="none" w:sz="0" w:space="0" w:color="auto"/>
                                <w:left w:val="none" w:sz="0" w:space="0" w:color="auto"/>
                                <w:bottom w:val="none" w:sz="0" w:space="0" w:color="auto"/>
                                <w:right w:val="none" w:sz="0" w:space="0" w:color="auto"/>
                              </w:divBdr>
                              <w:divsChild>
                                <w:div w:id="1828858019">
                                  <w:marLeft w:val="0"/>
                                  <w:marRight w:val="0"/>
                                  <w:marTop w:val="0"/>
                                  <w:marBottom w:val="0"/>
                                  <w:divBdr>
                                    <w:top w:val="none" w:sz="0" w:space="0" w:color="auto"/>
                                    <w:left w:val="none" w:sz="0" w:space="0" w:color="auto"/>
                                    <w:bottom w:val="none" w:sz="0" w:space="0" w:color="auto"/>
                                    <w:right w:val="none" w:sz="0" w:space="0" w:color="auto"/>
                                  </w:divBdr>
                                  <w:divsChild>
                                    <w:div w:id="411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2008">
      <w:bodyDiv w:val="1"/>
      <w:marLeft w:val="0"/>
      <w:marRight w:val="0"/>
      <w:marTop w:val="0"/>
      <w:marBottom w:val="0"/>
      <w:divBdr>
        <w:top w:val="none" w:sz="0" w:space="0" w:color="auto"/>
        <w:left w:val="none" w:sz="0" w:space="0" w:color="auto"/>
        <w:bottom w:val="none" w:sz="0" w:space="0" w:color="auto"/>
        <w:right w:val="none" w:sz="0" w:space="0" w:color="auto"/>
      </w:divBdr>
    </w:div>
    <w:div w:id="2084598443">
      <w:bodyDiv w:val="1"/>
      <w:marLeft w:val="0"/>
      <w:marRight w:val="0"/>
      <w:marTop w:val="0"/>
      <w:marBottom w:val="0"/>
      <w:divBdr>
        <w:top w:val="none" w:sz="0" w:space="0" w:color="auto"/>
        <w:left w:val="none" w:sz="0" w:space="0" w:color="auto"/>
        <w:bottom w:val="none" w:sz="0" w:space="0" w:color="auto"/>
        <w:right w:val="none" w:sz="0" w:space="0" w:color="auto"/>
      </w:divBdr>
      <w:divsChild>
        <w:div w:id="143196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nk.webropolsurveys.com/S/8BFDE9CDC227685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inkirjo.fi/toiminta/hankkeet-ja-verkostot/dialogit/dialogisarja-tulevaisuuden-koulusta/" TargetMode="External"/><Relationship Id="rId5" Type="http://schemas.openxmlformats.org/officeDocument/2006/relationships/numbering" Target="numbering.xml"/><Relationship Id="rId10" Type="http://schemas.openxmlformats.org/officeDocument/2006/relationships/hyperlink" Target="https://opinkirjo.fi/2022/08/01/dialogisarja-tulevaisuuden-koulusta/" TargetMode="External"/><Relationship Id="rId4" Type="http://schemas.openxmlformats.org/officeDocument/2006/relationships/customXml" Target="../customXml/item4.xml"/><Relationship Id="rId9" Type="http://schemas.openxmlformats.org/officeDocument/2006/relationships/hyperlink" Target="https://link.webropolsurveys.com/S/8BFDE9CDC227685C"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129110A453379A498ACA83F188E67C14" ma:contentTypeVersion="16" ma:contentTypeDescription="Luo uusi asiakirja." ma:contentTypeScope="" ma:versionID="1ce00bc66dcf3b212867571aa9de5883">
  <xsd:schema xmlns:xsd="http://www.w3.org/2001/XMLSchema" xmlns:xs="http://www.w3.org/2001/XMLSchema" xmlns:p="http://schemas.microsoft.com/office/2006/metadata/properties" xmlns:ns2="870d4c2a-a622-411f-abe1-d73674b832c7" xmlns:ns3="5d5ac888-2caa-4496-82b4-94ab63ca4848" targetNamespace="http://schemas.microsoft.com/office/2006/metadata/properties" ma:root="true" ma:fieldsID="bcbaec85767a94c92db3fb6d22cd9f37" ns2:_="" ns3:_="">
    <xsd:import namespace="870d4c2a-a622-411f-abe1-d73674b832c7"/>
    <xsd:import namespace="5d5ac888-2caa-4496-82b4-94ab63ca4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4c2a-a622-411f-abe1-d73674b83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68368d19-394a-43c3-b1c3-9d7afa15e6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ac888-2caa-4496-82b4-94ab63ca4848"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703ee6-4e15-4134-91bf-303e0f0d47d9}" ma:internalName="TaxCatchAll" ma:showField="CatchAllData" ma:web="5d5ac888-2caa-4496-82b4-94ab63ca4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d5ac888-2caa-4496-82b4-94ab63ca4848" xsi:nil="true"/>
    <lcf76f155ced4ddcb4097134ff3c332f xmlns="870d4c2a-a622-411f-abe1-d73674b832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A90EFB-75C7-4F40-9FB5-D848E2895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d4c2a-a622-411f-abe1-d73674b832c7"/>
    <ds:schemaRef ds:uri="5d5ac888-2caa-4496-82b4-94ab63ca4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43D36-0D13-40A9-90F9-D0A3D51AF1A6}">
  <ds:schemaRefs>
    <ds:schemaRef ds:uri="http://schemas.microsoft.com/sharepoint/v3/contenttype/forms"/>
  </ds:schemaRefs>
</ds:datastoreItem>
</file>

<file path=customXml/itemProps3.xml><?xml version="1.0" encoding="utf-8"?>
<ds:datastoreItem xmlns:ds="http://schemas.openxmlformats.org/officeDocument/2006/customXml" ds:itemID="{0DCF44A6-0641-4B36-873F-E34A8A8167C4}">
  <ds:schemaRefs>
    <ds:schemaRef ds:uri="http://schemas.openxmlformats.org/officeDocument/2006/bibliography"/>
  </ds:schemaRefs>
</ds:datastoreItem>
</file>

<file path=customXml/itemProps4.xml><?xml version="1.0" encoding="utf-8"?>
<ds:datastoreItem xmlns:ds="http://schemas.openxmlformats.org/officeDocument/2006/customXml" ds:itemID="{19E145D0-17B9-4B15-B931-C1158BFC8A95}">
  <ds:schemaRefs>
    <ds:schemaRef ds:uri="http://schemas.microsoft.com/office/2006/metadata/properties"/>
    <ds:schemaRef ds:uri="http://schemas.microsoft.com/office/infopath/2007/PartnerControls"/>
    <ds:schemaRef ds:uri="5d5ac888-2caa-4496-82b4-94ab63ca4848"/>
    <ds:schemaRef ds:uri="870d4c2a-a622-411f-abe1-d73674b832c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466</Words>
  <Characters>3775</Characters>
  <Application>Microsoft Office Word</Application>
  <DocSecurity>0</DocSecurity>
  <Lines>31</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Kareinen</dc:creator>
  <cp:keywords/>
  <dc:description/>
  <cp:lastModifiedBy>Eeva Mäkelä</cp:lastModifiedBy>
  <cp:revision>23</cp:revision>
  <dcterms:created xsi:type="dcterms:W3CDTF">2022-08-11T10:09:00Z</dcterms:created>
  <dcterms:modified xsi:type="dcterms:W3CDTF">2022-08-18T13:48:00Z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0x010100129110A453379A498ACA83F188E67C14</vt:lpwstr>
  </property>
  <property fmtid="{D5CDD505-2E9C-101B-9397-08002B2CF9AE}" pid="3" name="MediaServiceImageTags">
    <vt:lpwstr/>
  </property>
</Properties>
</file>